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D20D69">
              <w:rPr>
                <w:rFonts w:ascii="Times New Roman" w:eastAsia="Times New Roman" w:hAnsi="Times New Roman" w:cs="Times New Roman"/>
                <w:sz w:val="28"/>
                <w:szCs w:val="28"/>
              </w:rPr>
              <w:t>Управление, политики и права</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AF772A">
        <w:rPr>
          <w:rFonts w:ascii="Times New Roman" w:hAnsi="Times New Roman" w:cs="Times New Roman"/>
          <w:b/>
          <w:sz w:val="28"/>
          <w:szCs w:val="28"/>
        </w:rPr>
        <w:t>УЧЕБНОЙ</w:t>
      </w:r>
      <w:r w:rsidRPr="00860A23">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0C1946" w:rsidRPr="000C1946" w:rsidRDefault="000C1946" w:rsidP="000C1946">
      <w:pPr>
        <w:jc w:val="center"/>
        <w:rPr>
          <w:rFonts w:ascii="Times New Roman" w:hAnsi="Times New Roman" w:cs="Times New Roman"/>
          <w:b/>
          <w:sz w:val="28"/>
          <w:szCs w:val="28"/>
        </w:rPr>
      </w:pPr>
      <w:r w:rsidRPr="000C1946">
        <w:rPr>
          <w:rFonts w:ascii="Times New Roman" w:hAnsi="Times New Roman" w:cs="Times New Roman"/>
          <w:b/>
          <w:sz w:val="28"/>
          <w:szCs w:val="28"/>
        </w:rPr>
        <w:t>УЧЕБНАЯ ПРАКТИКА (ПРАКТИКА ПО ПОЛУЧЕНИЮ ПЕРВИЧНЫХ ПРОФЕССИОНАЛЬНЫХ УМЕНИЙ И НАВЫКОВ)</w:t>
      </w:r>
    </w:p>
    <w:p w:rsidR="000C1946" w:rsidRPr="000C1946" w:rsidRDefault="000C1946" w:rsidP="000C1946">
      <w:pPr>
        <w:jc w:val="center"/>
        <w:rPr>
          <w:rFonts w:ascii="Times New Roman" w:hAnsi="Times New Roman" w:cs="Times New Roman"/>
          <w:sz w:val="28"/>
          <w:szCs w:val="28"/>
        </w:rPr>
      </w:pPr>
    </w:p>
    <w:p w:rsidR="00726899" w:rsidRPr="00185DD8" w:rsidRDefault="00726899" w:rsidP="00726899">
      <w:pPr>
        <w:spacing w:after="0"/>
        <w:jc w:val="center"/>
        <w:rPr>
          <w:rFonts w:ascii="Times New Roman" w:eastAsia="Calibri" w:hAnsi="Times New Roman"/>
          <w:b/>
          <w:color w:val="000000"/>
          <w:sz w:val="28"/>
          <w:szCs w:val="28"/>
          <w:lang w:eastAsia="en-US"/>
        </w:rPr>
      </w:pPr>
      <w:r w:rsidRPr="00185DD8">
        <w:rPr>
          <w:rFonts w:ascii="Times New Roman" w:eastAsia="Calibri" w:hAnsi="Times New Roman"/>
          <w:b/>
          <w:color w:val="000000"/>
          <w:sz w:val="28"/>
          <w:szCs w:val="28"/>
          <w:lang w:eastAsia="en-US"/>
        </w:rPr>
        <w:t>Направление подготовки 38.04.02 Менеджмент</w:t>
      </w:r>
      <w:r>
        <w:rPr>
          <w:rFonts w:ascii="Times New Roman" w:eastAsia="Calibri" w:hAnsi="Times New Roman"/>
          <w:b/>
          <w:color w:val="000000"/>
          <w:sz w:val="28"/>
          <w:szCs w:val="28"/>
          <w:lang w:eastAsia="en-US"/>
        </w:rPr>
        <w:t xml:space="preserve"> </w:t>
      </w:r>
      <w:r w:rsidRPr="00185DD8">
        <w:rPr>
          <w:rFonts w:ascii="Times New Roman" w:eastAsia="Calibri" w:hAnsi="Times New Roman"/>
          <w:b/>
          <w:color w:val="000000"/>
          <w:sz w:val="28"/>
          <w:szCs w:val="28"/>
          <w:lang w:eastAsia="en-US"/>
        </w:rPr>
        <w:t xml:space="preserve">(уровень магистратуры) </w:t>
      </w:r>
    </w:p>
    <w:p w:rsidR="00726899" w:rsidRDefault="00726899" w:rsidP="00726899">
      <w:pPr>
        <w:spacing w:after="0"/>
        <w:jc w:val="center"/>
        <w:rPr>
          <w:rFonts w:ascii="Times New Roman" w:eastAsia="Calibri" w:hAnsi="Times New Roman"/>
          <w:b/>
          <w:color w:val="000000"/>
          <w:sz w:val="28"/>
          <w:szCs w:val="28"/>
          <w:lang w:eastAsia="en-US"/>
        </w:rPr>
      </w:pPr>
      <w:r w:rsidRPr="00185DD8">
        <w:rPr>
          <w:rFonts w:ascii="Times New Roman" w:eastAsia="Calibri" w:hAnsi="Times New Roman"/>
          <w:b/>
          <w:color w:val="000000"/>
          <w:sz w:val="28"/>
          <w:szCs w:val="28"/>
          <w:lang w:eastAsia="en-US"/>
        </w:rPr>
        <w:t>Направленность (профиль) программы</w:t>
      </w:r>
      <w:r>
        <w:rPr>
          <w:rFonts w:ascii="Times New Roman" w:eastAsia="Calibri" w:hAnsi="Times New Roman"/>
          <w:b/>
          <w:color w:val="000000"/>
          <w:sz w:val="28"/>
          <w:szCs w:val="28"/>
          <w:lang w:eastAsia="en-US"/>
        </w:rPr>
        <w:t>:</w:t>
      </w:r>
      <w:r w:rsidRPr="00185DD8">
        <w:rPr>
          <w:rFonts w:ascii="Times New Roman" w:eastAsia="Calibri" w:hAnsi="Times New Roman"/>
          <w:b/>
          <w:color w:val="000000"/>
          <w:sz w:val="28"/>
          <w:szCs w:val="28"/>
          <w:lang w:eastAsia="en-US"/>
        </w:rPr>
        <w:t xml:space="preserve"> </w:t>
      </w:r>
    </w:p>
    <w:p w:rsidR="00726899" w:rsidRPr="00185DD8" w:rsidRDefault="00726899" w:rsidP="00726899">
      <w:pPr>
        <w:spacing w:after="0"/>
        <w:jc w:val="center"/>
        <w:rPr>
          <w:rFonts w:ascii="Times New Roman" w:hAnsi="Times New Roman"/>
          <w:b/>
          <w:sz w:val="28"/>
          <w:szCs w:val="28"/>
        </w:rPr>
      </w:pPr>
      <w:r w:rsidRPr="00185DD8">
        <w:rPr>
          <w:rFonts w:ascii="Times New Roman" w:eastAsia="Calibri" w:hAnsi="Times New Roman"/>
          <w:b/>
          <w:color w:val="000000"/>
          <w:sz w:val="28"/>
          <w:szCs w:val="28"/>
          <w:lang w:eastAsia="en-US"/>
        </w:rPr>
        <w:t>«Современные технологии управления»</w:t>
      </w:r>
    </w:p>
    <w:p w:rsidR="000C1946" w:rsidRDefault="000C1946" w:rsidP="000C1946">
      <w:pPr>
        <w:ind w:firstLine="15"/>
        <w:rPr>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B33959">
        <w:rPr>
          <w:rFonts w:ascii="Times New Roman" w:eastAsia="Times New Roman" w:hAnsi="Times New Roman" w:cs="Times New Roman"/>
          <w:sz w:val="28"/>
          <w:szCs w:val="28"/>
        </w:rPr>
        <w:t>2</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Доцент кафедры экономика и управление персоналом</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управления, политик</w:t>
      </w:r>
      <w:r w:rsidR="007D7D90">
        <w:rPr>
          <w:rFonts w:ascii="Times New Roman" w:hAnsi="Times New Roman" w:cs="Times New Roman"/>
          <w:sz w:val="28"/>
          <w:szCs w:val="28"/>
        </w:rPr>
        <w:t>и</w:t>
      </w:r>
      <w:r w:rsidR="003614E3">
        <w:rPr>
          <w:rFonts w:ascii="Times New Roman" w:hAnsi="Times New Roman" w:cs="Times New Roman"/>
          <w:sz w:val="28"/>
          <w:szCs w:val="28"/>
        </w:rPr>
        <w:t xml:space="preserve"> и права </w:t>
      </w:r>
    </w:p>
    <w:p w:rsidR="00795BAA" w:rsidRPr="00BB3BB3" w:rsidRDefault="009F62B0"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BB1266">
        <w:rPr>
          <w:rFonts w:ascii="Times New Roman" w:hAnsi="Times New Roman" w:cs="Times New Roman"/>
          <w:sz w:val="28"/>
          <w:szCs w:val="28"/>
        </w:rPr>
        <w:t>8</w:t>
      </w:r>
      <w:r w:rsidRPr="00BB3BB3">
        <w:rPr>
          <w:rFonts w:ascii="Times New Roman" w:hAnsi="Times New Roman" w:cs="Times New Roman"/>
          <w:sz w:val="28"/>
          <w:szCs w:val="28"/>
        </w:rPr>
        <w:t xml:space="preserve"> от  «</w:t>
      </w:r>
      <w:r w:rsidR="00640B06">
        <w:rPr>
          <w:rFonts w:ascii="Times New Roman" w:hAnsi="Times New Roman" w:cs="Times New Roman"/>
          <w:sz w:val="28"/>
          <w:szCs w:val="28"/>
        </w:rPr>
        <w:t>2</w:t>
      </w:r>
      <w:r w:rsidR="00822F76">
        <w:rPr>
          <w:rFonts w:ascii="Times New Roman" w:hAnsi="Times New Roman" w:cs="Times New Roman"/>
          <w:sz w:val="28"/>
          <w:szCs w:val="28"/>
        </w:rPr>
        <w:t>5</w:t>
      </w:r>
      <w:r w:rsidR="00795BAA" w:rsidRPr="00BB3BB3">
        <w:rPr>
          <w:rFonts w:ascii="Times New Roman" w:hAnsi="Times New Roman" w:cs="Times New Roman"/>
          <w:sz w:val="28"/>
          <w:szCs w:val="28"/>
        </w:rPr>
        <w:t xml:space="preserve">»  </w:t>
      </w:r>
      <w:r w:rsidR="00BB1266">
        <w:rPr>
          <w:rFonts w:ascii="Times New Roman" w:hAnsi="Times New Roman" w:cs="Times New Roman"/>
          <w:sz w:val="28"/>
          <w:szCs w:val="28"/>
        </w:rPr>
        <w:t>марта</w:t>
      </w:r>
      <w:r w:rsidR="00114118">
        <w:rPr>
          <w:rFonts w:ascii="Times New Roman" w:hAnsi="Times New Roman" w:cs="Times New Roman"/>
          <w:sz w:val="28"/>
          <w:szCs w:val="28"/>
        </w:rPr>
        <w:t xml:space="preserve"> </w:t>
      </w:r>
      <w:r w:rsidR="00795BAA" w:rsidRPr="00BB3BB3">
        <w:rPr>
          <w:rFonts w:ascii="Times New Roman" w:hAnsi="Times New Roman" w:cs="Times New Roman"/>
          <w:sz w:val="28"/>
          <w:szCs w:val="28"/>
        </w:rPr>
        <w:t xml:space="preserve"> 20</w:t>
      </w:r>
      <w:r w:rsidR="00E6718F">
        <w:rPr>
          <w:rFonts w:ascii="Times New Roman" w:hAnsi="Times New Roman" w:cs="Times New Roman"/>
          <w:sz w:val="28"/>
          <w:szCs w:val="28"/>
        </w:rPr>
        <w:t>2</w:t>
      </w:r>
      <w:r w:rsidR="00B33959">
        <w:rPr>
          <w:rFonts w:ascii="Times New Roman" w:hAnsi="Times New Roman" w:cs="Times New Roman"/>
          <w:sz w:val="28"/>
          <w:szCs w:val="28"/>
        </w:rPr>
        <w:t>2</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Зав. кафедрой,  к.э.н.,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5768BA">
      <w:pPr>
        <w:spacing w:after="0" w:line="240" w:lineRule="auto"/>
        <w:ind w:firstLine="567"/>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w:t>
      </w:r>
      <w:r w:rsidR="007D7D90">
        <w:rPr>
          <w:rFonts w:ascii="Times New Roman" w:eastAsia="Times New Roman" w:hAnsi="Times New Roman" w:cs="Times New Roman"/>
          <w:sz w:val="28"/>
          <w:szCs w:val="28"/>
        </w:rPr>
        <w:t>4</w:t>
      </w:r>
      <w:r w:rsidR="008603A3" w:rsidRPr="008603A3">
        <w:rPr>
          <w:rFonts w:ascii="Times New Roman" w:eastAsia="Times New Roman" w:hAnsi="Times New Roman" w:cs="Times New Roman"/>
          <w:sz w:val="28"/>
          <w:szCs w:val="28"/>
        </w:rPr>
        <w:t>.0</w:t>
      </w:r>
      <w:r w:rsidR="008D22A7">
        <w:rPr>
          <w:rFonts w:ascii="Times New Roman" w:eastAsia="Times New Roman" w:hAnsi="Times New Roman" w:cs="Times New Roman"/>
          <w:sz w:val="28"/>
          <w:szCs w:val="28"/>
        </w:rPr>
        <w:t>2</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8D22A7">
        <w:rPr>
          <w:rFonts w:ascii="Times New Roman" w:eastAsia="Times New Roman" w:hAnsi="Times New Roman" w:cs="Times New Roman"/>
          <w:sz w:val="28"/>
          <w:szCs w:val="28"/>
        </w:rPr>
        <w:t>Менеджмент</w:t>
      </w:r>
      <w:r w:rsidR="003614E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направленность (профиль) «</w:t>
      </w:r>
      <w:r w:rsidR="00726899">
        <w:rPr>
          <w:rFonts w:ascii="Times New Roman" w:eastAsia="Times New Roman" w:hAnsi="Times New Roman" w:cs="Times New Roman"/>
          <w:sz w:val="28"/>
          <w:szCs w:val="28"/>
        </w:rPr>
        <w:t>Современные технологии управления</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0B6456">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8D22A7" w:rsidRDefault="00C630E4" w:rsidP="000B6456">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0C1946">
        <w:rPr>
          <w:rStyle w:val="fontstyle01"/>
          <w:rFonts w:ascii="Times New Roman" w:hAnsi="Times New Roman" w:cs="Times New Roman"/>
          <w:b w:val="0"/>
          <w:color w:val="auto"/>
        </w:rPr>
        <w:t>учебной</w:t>
      </w:r>
      <w:r w:rsidR="00860A23" w:rsidRPr="00376777">
        <w:rPr>
          <w:rStyle w:val="fontstyle01"/>
          <w:rFonts w:ascii="Times New Roman" w:hAnsi="Times New Roman" w:cs="Times New Roman"/>
          <w:b w:val="0"/>
          <w:color w:val="auto"/>
        </w:rPr>
        <w:t xml:space="preserve"> практики </w:t>
      </w:r>
      <w:r w:rsidR="00860A23" w:rsidRPr="008D22A7">
        <w:rPr>
          <w:rStyle w:val="fontstyle01"/>
          <w:rFonts w:ascii="Times New Roman" w:hAnsi="Times New Roman" w:cs="Times New Roman"/>
          <w:b w:val="0"/>
          <w:color w:val="auto"/>
        </w:rPr>
        <w:t>(</w:t>
      </w:r>
      <w:r w:rsidR="000C1946" w:rsidRPr="000C1946">
        <w:rPr>
          <w:rFonts w:ascii="Times New Roman" w:hAnsi="Times New Roman" w:cs="Times New Roman"/>
          <w:bCs/>
          <w:color w:val="000000"/>
          <w:sz w:val="24"/>
          <w:szCs w:val="24"/>
        </w:rPr>
        <w:t>практик</w:t>
      </w:r>
      <w:r w:rsidR="000C1946">
        <w:rPr>
          <w:rFonts w:ascii="Times New Roman" w:hAnsi="Times New Roman" w:cs="Times New Roman"/>
          <w:bCs/>
          <w:color w:val="000000"/>
          <w:sz w:val="24"/>
          <w:szCs w:val="24"/>
        </w:rPr>
        <w:t>а</w:t>
      </w:r>
      <w:r w:rsidR="000C1946"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C6212F" w:rsidRPr="008D22A7">
        <w:rPr>
          <w:rStyle w:val="fontstyle01"/>
          <w:rFonts w:ascii="Times New Roman" w:hAnsi="Times New Roman" w:cs="Times New Roman"/>
          <w:b w:val="0"/>
          <w:color w:val="auto"/>
        </w:rPr>
        <w:t>)</w:t>
      </w:r>
    </w:p>
    <w:p w:rsidR="00860A23" w:rsidRPr="00376777" w:rsidRDefault="00860A23" w:rsidP="000B6456">
      <w:pPr>
        <w:pStyle w:val="31"/>
        <w:shd w:val="clear" w:color="auto" w:fill="auto"/>
        <w:spacing w:after="0" w:line="240" w:lineRule="auto"/>
        <w:jc w:val="both"/>
        <w:rPr>
          <w:bCs/>
          <w:color w:val="auto"/>
        </w:rPr>
      </w:pPr>
      <w:r w:rsidRPr="00376777">
        <w:rPr>
          <w:rStyle w:val="fontstyle01"/>
          <w:rFonts w:ascii="Times New Roman" w:hAnsi="Times New Roman"/>
          <w:b w:val="0"/>
          <w:color w:val="auto"/>
        </w:rPr>
        <w:t xml:space="preserve">3. </w:t>
      </w:r>
      <w:r w:rsidRPr="00376777">
        <w:rPr>
          <w:bCs/>
          <w:color w:val="auto"/>
        </w:rPr>
        <w:t xml:space="preserve">Формы и способы проведения </w:t>
      </w:r>
      <w:r w:rsidR="00376777" w:rsidRPr="00376777">
        <w:rPr>
          <w:color w:val="auto"/>
        </w:rPr>
        <w:t>практической подготовки в форме</w:t>
      </w:r>
      <w:r w:rsidR="00376777" w:rsidRPr="00376777">
        <w:rPr>
          <w:bCs/>
          <w:color w:val="auto"/>
        </w:rPr>
        <w:t xml:space="preserve"> </w:t>
      </w:r>
      <w:r w:rsidR="000C1946">
        <w:rPr>
          <w:rStyle w:val="fontstyle01"/>
          <w:rFonts w:ascii="Times New Roman" w:hAnsi="Times New Roman"/>
          <w:b w:val="0"/>
          <w:color w:val="auto"/>
        </w:rPr>
        <w:t xml:space="preserve">учебной </w:t>
      </w:r>
      <w:r w:rsidRPr="00376777">
        <w:rPr>
          <w:bCs/>
          <w:color w:val="auto"/>
        </w:rPr>
        <w:t>практики (</w:t>
      </w:r>
      <w:r w:rsidR="000C1946" w:rsidRPr="000C1946">
        <w:rPr>
          <w:bCs/>
        </w:rPr>
        <w:t>практик</w:t>
      </w:r>
      <w:r w:rsidR="000C1946">
        <w:rPr>
          <w:bCs/>
        </w:rPr>
        <w:t>а</w:t>
      </w:r>
      <w:r w:rsidR="000C1946" w:rsidRPr="000C1946">
        <w:rPr>
          <w:bCs/>
        </w:rPr>
        <w:t xml:space="preserve"> по получению первичных профессиональных умений и навыков</w:t>
      </w:r>
      <w:r w:rsidR="00C6212F">
        <w:rPr>
          <w:lang w:eastAsia="hi-IN" w:bidi="hi-IN"/>
        </w:rPr>
        <w:t>)</w:t>
      </w:r>
    </w:p>
    <w:p w:rsidR="00860A23" w:rsidRPr="00376777" w:rsidRDefault="00860A23" w:rsidP="000B6456">
      <w:pPr>
        <w:spacing w:after="0" w:line="240" w:lineRule="auto"/>
        <w:jc w:val="both"/>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0C1946">
        <w:rPr>
          <w:rStyle w:val="fontstyle01"/>
          <w:rFonts w:ascii="Times New Roman" w:hAnsi="Times New Roman" w:cs="Times New Roman"/>
          <w:b w:val="0"/>
          <w:color w:val="auto"/>
        </w:rPr>
        <w:t>учебной</w:t>
      </w:r>
      <w:r w:rsidRPr="00376777">
        <w:rPr>
          <w:rFonts w:ascii="Times New Roman" w:hAnsi="Times New Roman" w:cs="Times New Roman"/>
          <w:sz w:val="24"/>
          <w:szCs w:val="24"/>
        </w:rPr>
        <w:t xml:space="preserve"> практики </w:t>
      </w:r>
      <w:r w:rsidRPr="00376777">
        <w:rPr>
          <w:rStyle w:val="fontstyle01"/>
          <w:rFonts w:ascii="Times New Roman" w:hAnsi="Times New Roman" w:cs="Times New Roman"/>
          <w:b w:val="0"/>
          <w:color w:val="auto"/>
        </w:rPr>
        <w:t>(</w:t>
      </w:r>
      <w:r w:rsidR="000C1946" w:rsidRPr="000C1946">
        <w:rPr>
          <w:rFonts w:ascii="Times New Roman" w:hAnsi="Times New Roman" w:cs="Times New Roman"/>
          <w:bCs/>
          <w:color w:val="000000"/>
          <w:sz w:val="24"/>
          <w:szCs w:val="24"/>
        </w:rPr>
        <w:t>практик</w:t>
      </w:r>
      <w:r w:rsidR="000C1946">
        <w:rPr>
          <w:rFonts w:ascii="Times New Roman" w:hAnsi="Times New Roman" w:cs="Times New Roman"/>
          <w:bCs/>
          <w:color w:val="000000"/>
          <w:sz w:val="24"/>
          <w:szCs w:val="24"/>
        </w:rPr>
        <w:t>а</w:t>
      </w:r>
      <w:r w:rsidR="000C1946"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C6212F">
        <w:rPr>
          <w:rStyle w:val="fontstyle01"/>
          <w:rFonts w:ascii="Times New Roman" w:hAnsi="Times New Roman" w:cs="Times New Roman"/>
          <w:b w:val="0"/>
          <w:color w:val="auto"/>
        </w:rPr>
        <w:t>)</w:t>
      </w:r>
    </w:p>
    <w:p w:rsidR="00860A23"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0C1946">
        <w:rPr>
          <w:rStyle w:val="fontstyle01"/>
          <w:rFonts w:ascii="Times New Roman" w:hAnsi="Times New Roman" w:cs="Times New Roman"/>
          <w:b w:val="0"/>
          <w:color w:val="auto"/>
        </w:rPr>
        <w:t>учебной</w:t>
      </w:r>
      <w:r w:rsidRPr="00376777">
        <w:rPr>
          <w:rFonts w:ascii="Times New Roman" w:hAnsi="Times New Roman" w:cs="Times New Roman"/>
          <w:sz w:val="24"/>
          <w:szCs w:val="24"/>
        </w:rPr>
        <w:t xml:space="preserve"> практики (</w:t>
      </w:r>
      <w:r w:rsidR="000C1946" w:rsidRPr="000C1946">
        <w:rPr>
          <w:rFonts w:ascii="Times New Roman" w:hAnsi="Times New Roman" w:cs="Times New Roman"/>
          <w:bCs/>
          <w:color w:val="000000"/>
          <w:sz w:val="24"/>
          <w:szCs w:val="24"/>
        </w:rPr>
        <w:t>практик</w:t>
      </w:r>
      <w:r w:rsidR="000C1946">
        <w:rPr>
          <w:rFonts w:ascii="Times New Roman" w:hAnsi="Times New Roman" w:cs="Times New Roman"/>
          <w:bCs/>
          <w:color w:val="000000"/>
          <w:sz w:val="24"/>
          <w:szCs w:val="24"/>
        </w:rPr>
        <w:t>а</w:t>
      </w:r>
      <w:r w:rsidR="000C1946"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C6212F">
        <w:rPr>
          <w:rFonts w:ascii="Times New Roman" w:hAnsi="Times New Roman" w:cs="Times New Roman"/>
          <w:sz w:val="24"/>
          <w:szCs w:val="24"/>
        </w:rPr>
        <w:t>)</w:t>
      </w:r>
    </w:p>
    <w:p w:rsidR="00376777"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0C1946">
        <w:rPr>
          <w:rStyle w:val="fontstyle01"/>
          <w:rFonts w:ascii="Times New Roman" w:hAnsi="Times New Roman" w:cs="Times New Roman"/>
          <w:b w:val="0"/>
          <w:color w:val="auto"/>
        </w:rPr>
        <w:t>учебной</w:t>
      </w:r>
      <w:r w:rsidR="00376777" w:rsidRPr="00376777">
        <w:rPr>
          <w:rFonts w:ascii="Times New Roman" w:hAnsi="Times New Roman" w:cs="Times New Roman"/>
          <w:sz w:val="24"/>
          <w:szCs w:val="24"/>
        </w:rPr>
        <w:t xml:space="preserve"> практики (</w:t>
      </w:r>
      <w:r w:rsidR="000C1946" w:rsidRPr="000C1946">
        <w:rPr>
          <w:rFonts w:ascii="Times New Roman" w:hAnsi="Times New Roman" w:cs="Times New Roman"/>
          <w:bCs/>
          <w:color w:val="000000"/>
          <w:sz w:val="24"/>
          <w:szCs w:val="24"/>
        </w:rPr>
        <w:t>практик</w:t>
      </w:r>
      <w:r w:rsidR="000C1946">
        <w:rPr>
          <w:rFonts w:ascii="Times New Roman" w:hAnsi="Times New Roman" w:cs="Times New Roman"/>
          <w:bCs/>
          <w:color w:val="000000"/>
          <w:sz w:val="24"/>
          <w:szCs w:val="24"/>
        </w:rPr>
        <w:t>а</w:t>
      </w:r>
      <w:r w:rsidR="000C1946"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C6212F">
        <w:rPr>
          <w:rFonts w:ascii="Times New Roman" w:hAnsi="Times New Roman" w:cs="Times New Roman"/>
          <w:sz w:val="24"/>
          <w:szCs w:val="24"/>
        </w:rPr>
        <w:t>)</w:t>
      </w:r>
    </w:p>
    <w:p w:rsidR="008E6649"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0C1946">
        <w:rPr>
          <w:rStyle w:val="fontstyle01"/>
          <w:rFonts w:ascii="Times New Roman" w:hAnsi="Times New Roman" w:cs="Times New Roman"/>
          <w:b w:val="0"/>
          <w:color w:val="auto"/>
        </w:rPr>
        <w:t xml:space="preserve">учебной </w:t>
      </w:r>
      <w:r w:rsidR="00376777" w:rsidRPr="00376777">
        <w:rPr>
          <w:rFonts w:ascii="Times New Roman" w:hAnsi="Times New Roman" w:cs="Times New Roman"/>
          <w:sz w:val="24"/>
          <w:szCs w:val="24"/>
        </w:rPr>
        <w:t>практики</w:t>
      </w:r>
      <w:r w:rsidR="008E6649">
        <w:rPr>
          <w:rFonts w:ascii="Times New Roman" w:hAnsi="Times New Roman" w:cs="Times New Roman"/>
          <w:sz w:val="24"/>
          <w:szCs w:val="24"/>
        </w:rPr>
        <w:t xml:space="preserve"> </w:t>
      </w:r>
      <w:r w:rsidR="008E6649" w:rsidRPr="00376777">
        <w:rPr>
          <w:rFonts w:ascii="Times New Roman" w:hAnsi="Times New Roman" w:cs="Times New Roman"/>
          <w:sz w:val="24"/>
          <w:szCs w:val="24"/>
        </w:rPr>
        <w:t>(</w:t>
      </w:r>
      <w:r w:rsidR="000C1946" w:rsidRPr="000C1946">
        <w:rPr>
          <w:rFonts w:ascii="Times New Roman" w:hAnsi="Times New Roman" w:cs="Times New Roman"/>
          <w:bCs/>
          <w:color w:val="000000"/>
          <w:sz w:val="24"/>
          <w:szCs w:val="24"/>
        </w:rPr>
        <w:t>практик</w:t>
      </w:r>
      <w:r w:rsidR="000C1946">
        <w:rPr>
          <w:rFonts w:ascii="Times New Roman" w:hAnsi="Times New Roman" w:cs="Times New Roman"/>
          <w:bCs/>
          <w:color w:val="000000"/>
          <w:sz w:val="24"/>
          <w:szCs w:val="24"/>
        </w:rPr>
        <w:t>а</w:t>
      </w:r>
      <w:r w:rsidR="000C1946"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C6212F">
        <w:rPr>
          <w:rFonts w:ascii="Times New Roman" w:hAnsi="Times New Roman" w:cs="Times New Roman"/>
          <w:sz w:val="24"/>
          <w:szCs w:val="24"/>
        </w:rPr>
        <w:t>)</w:t>
      </w:r>
    </w:p>
    <w:p w:rsidR="00376777" w:rsidRPr="00376777" w:rsidRDefault="00376777" w:rsidP="00376777">
      <w:pPr>
        <w:pStyle w:val="1"/>
        <w:keepNext w:val="0"/>
        <w:spacing w:before="0" w:line="240" w:lineRule="auto"/>
        <w:rPr>
          <w:b w:val="0"/>
          <w:color w:val="auto"/>
          <w:sz w:val="24"/>
          <w:szCs w:val="24"/>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E71E43">
      <w:pPr>
        <w:spacing w:after="0" w:line="240" w:lineRule="auto"/>
        <w:ind w:firstLine="567"/>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BF7F80">
        <w:rPr>
          <w:rStyle w:val="fontstyle01"/>
          <w:rFonts w:ascii="Times New Roman" w:hAnsi="Times New Roman" w:cs="Times New Roman"/>
          <w:b w:val="0"/>
          <w:color w:val="auto"/>
        </w:rPr>
        <w:t>учебной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B14F95">
        <w:rPr>
          <w:rFonts w:ascii="Times New Roman" w:eastAsia="Times New Roman" w:hAnsi="Times New Roman" w:cs="Times New Roman"/>
          <w:color w:val="000000"/>
          <w:sz w:val="24"/>
          <w:szCs w:val="24"/>
        </w:rPr>
        <w:t>(</w:t>
      </w:r>
      <w:r w:rsidR="00BF7F80" w:rsidRPr="000C1946">
        <w:rPr>
          <w:rFonts w:ascii="Times New Roman" w:hAnsi="Times New Roman" w:cs="Times New Roman"/>
          <w:bCs/>
          <w:color w:val="000000"/>
          <w:sz w:val="24"/>
          <w:szCs w:val="24"/>
        </w:rPr>
        <w:t>практик</w:t>
      </w:r>
      <w:r w:rsidR="00BF7F80">
        <w:rPr>
          <w:rFonts w:ascii="Times New Roman" w:hAnsi="Times New Roman" w:cs="Times New Roman"/>
          <w:bCs/>
          <w:color w:val="000000"/>
          <w:sz w:val="24"/>
          <w:szCs w:val="24"/>
        </w:rPr>
        <w:t>а</w:t>
      </w:r>
      <w:r w:rsidR="00BF7F80"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B14F95">
        <w:rPr>
          <w:rFonts w:ascii="Times New Roman" w:eastAsia="Times New Roman" w:hAnsi="Times New Roman" w:cs="Times New Roman"/>
          <w:color w:val="000000"/>
          <w:sz w:val="24"/>
          <w:szCs w:val="24"/>
        </w:rPr>
        <w:t>)</w:t>
      </w:r>
      <w:r w:rsidR="00E71E43" w:rsidRPr="00BF4117">
        <w:rPr>
          <w:rFonts w:ascii="Times New Roman" w:eastAsia="Times New Roman" w:hAnsi="Times New Roman" w:cs="Times New Roman"/>
          <w:color w:val="000000"/>
          <w:sz w:val="24"/>
          <w:szCs w:val="24"/>
        </w:rPr>
        <w:t xml:space="preserve">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w:t>
      </w:r>
      <w:r w:rsidR="00726899">
        <w:rPr>
          <w:rFonts w:ascii="Times New Roman" w:eastAsia="Times New Roman" w:hAnsi="Times New Roman" w:cs="Times New Roman"/>
          <w:sz w:val="24"/>
          <w:szCs w:val="24"/>
        </w:rPr>
        <w:t>4</w:t>
      </w:r>
      <w:r w:rsidR="00E71E43" w:rsidRPr="00BF3D48">
        <w:rPr>
          <w:rFonts w:ascii="Times New Roman" w:eastAsia="Times New Roman" w:hAnsi="Times New Roman" w:cs="Times New Roman"/>
          <w:sz w:val="24"/>
          <w:szCs w:val="24"/>
        </w:rPr>
        <w:t>.0</w:t>
      </w:r>
      <w:r w:rsidR="008D22A7">
        <w:rPr>
          <w:rFonts w:ascii="Times New Roman" w:eastAsia="Times New Roman" w:hAnsi="Times New Roman" w:cs="Times New Roman"/>
          <w:sz w:val="24"/>
          <w:szCs w:val="24"/>
        </w:rPr>
        <w:t>2 Менеджмент</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726899">
        <w:rPr>
          <w:rFonts w:ascii="Times New Roman" w:eastAsia="Times New Roman" w:hAnsi="Times New Roman" w:cs="Times New Roman"/>
          <w:sz w:val="24"/>
          <w:szCs w:val="24"/>
        </w:rPr>
        <w:t>Современные технологии управления</w:t>
      </w:r>
      <w:r w:rsidR="00E71E43" w:rsidRPr="001C11C3">
        <w:rPr>
          <w:rFonts w:ascii="Times New Roman" w:eastAsia="Times New Roman" w:hAnsi="Times New Roman" w:cs="Times New Roman"/>
          <w:color w:val="000000"/>
          <w:sz w:val="24"/>
          <w:szCs w:val="24"/>
        </w:rPr>
        <w:t>»,</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p>
    <w:p w:rsidR="001A4BF6" w:rsidRDefault="00114118" w:rsidP="001A4BF6">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BF3D48">
        <w:t>«</w:t>
      </w:r>
      <w:r w:rsidR="00726899">
        <w:t>Современные технологии управления</w:t>
      </w:r>
      <w:r w:rsidR="001A4BF6" w:rsidRPr="00BF3D48">
        <w:rPr>
          <w:color w:val="000000"/>
        </w:rPr>
        <w:t>»</w:t>
      </w:r>
      <w:r w:rsidR="001A4BF6" w:rsidRPr="00BF3D48">
        <w:rPr>
          <w:color w:val="000000" w:themeColor="text1"/>
        </w:rPr>
        <w:t xml:space="preserve">. </w:t>
      </w:r>
    </w:p>
    <w:p w:rsidR="001C11C3" w:rsidRDefault="001C11C3" w:rsidP="00D822CA">
      <w:pPr>
        <w:ind w:firstLine="360"/>
        <w:jc w:val="both"/>
        <w:rPr>
          <w:rFonts w:ascii="Times New Roman" w:hAnsi="Times New Roman" w:cs="Times New Roman"/>
          <w:color w:val="000000" w:themeColor="text1"/>
          <w:sz w:val="24"/>
          <w:szCs w:val="24"/>
        </w:rPr>
      </w:pP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EC54F8">
      <w:pPr>
        <w:pStyle w:val="ae"/>
        <w:numPr>
          <w:ilvl w:val="0"/>
          <w:numId w:val="7"/>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EC54F8">
      <w:pPr>
        <w:pStyle w:val="ae"/>
        <w:numPr>
          <w:ilvl w:val="0"/>
          <w:numId w:val="7"/>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EC54F8">
      <w:pPr>
        <w:pStyle w:val="ae"/>
        <w:numPr>
          <w:ilvl w:val="0"/>
          <w:numId w:val="7"/>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EC54F8">
      <w:pPr>
        <w:pStyle w:val="2"/>
        <w:numPr>
          <w:ilvl w:val="0"/>
          <w:numId w:val="7"/>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822F76" w:rsidRDefault="00F44362" w:rsidP="008428FA">
      <w:pPr>
        <w:spacing w:after="0" w:line="240" w:lineRule="auto"/>
        <w:ind w:firstLine="708"/>
        <w:jc w:val="center"/>
        <w:rPr>
          <w:rStyle w:val="fontstyle01"/>
          <w:rFonts w:ascii="Times New Roman" w:hAnsi="Times New Roman" w:cs="Times New Roman"/>
          <w:b w:val="0"/>
        </w:rPr>
      </w:pPr>
      <w:r w:rsidRPr="00742BC8">
        <w:rPr>
          <w:rStyle w:val="fontstyle01"/>
          <w:rFonts w:ascii="Times New Roman" w:hAnsi="Times New Roman" w:cs="Times New Roman"/>
        </w:rPr>
        <w:t>2</w:t>
      </w:r>
      <w:r w:rsidRPr="00742BC8">
        <w:rPr>
          <w:rStyle w:val="fontstyle01"/>
          <w:rFonts w:ascii="Times New Roman" w:hAnsi="Times New Roman" w:cs="Times New Roman"/>
          <w:b w:val="0"/>
        </w:rPr>
        <w:t xml:space="preserve">. </w:t>
      </w:r>
      <w:r w:rsidR="005E768D" w:rsidRPr="00742BC8">
        <w:rPr>
          <w:rStyle w:val="fontstyle01"/>
          <w:rFonts w:ascii="Times New Roman" w:hAnsi="Times New Roman" w:cs="Times New Roman"/>
        </w:rPr>
        <w:t>Цели</w:t>
      </w:r>
      <w:r w:rsidRPr="00742BC8">
        <w:rPr>
          <w:rStyle w:val="fontstyle01"/>
          <w:rFonts w:ascii="Times New Roman" w:hAnsi="Times New Roman" w:cs="Times New Roman"/>
        </w:rPr>
        <w:t xml:space="preserve"> и задачи</w:t>
      </w:r>
      <w:r w:rsidRPr="00742BC8">
        <w:rPr>
          <w:rStyle w:val="fontstyle01"/>
          <w:rFonts w:ascii="Times New Roman" w:hAnsi="Times New Roman" w:cs="Times New Roman"/>
          <w:b w:val="0"/>
        </w:rPr>
        <w:t xml:space="preserve"> </w:t>
      </w:r>
      <w:r w:rsidR="00BF4117" w:rsidRPr="00742BC8">
        <w:rPr>
          <w:rFonts w:ascii="Times New Roman" w:hAnsi="Times New Roman" w:cs="Times New Roman"/>
          <w:b/>
          <w:color w:val="000000" w:themeColor="text1"/>
          <w:sz w:val="24"/>
          <w:szCs w:val="24"/>
        </w:rPr>
        <w:t>практической подготовки в форме</w:t>
      </w:r>
      <w:r w:rsidR="00BF4117" w:rsidRPr="00742BC8">
        <w:rPr>
          <w:b/>
          <w:color w:val="000000" w:themeColor="text1"/>
          <w:sz w:val="24"/>
          <w:szCs w:val="24"/>
        </w:rPr>
        <w:t xml:space="preserve"> </w:t>
      </w:r>
      <w:r w:rsidR="00822F76">
        <w:rPr>
          <w:rFonts w:ascii="Times New Roman" w:eastAsia="Times New Roman" w:hAnsi="Times New Roman" w:cs="Times New Roman"/>
          <w:b/>
          <w:iCs/>
          <w:sz w:val="24"/>
          <w:szCs w:val="24"/>
          <w:lang w:eastAsia="hi-IN" w:bidi="hi-IN"/>
        </w:rPr>
        <w:t>учебной</w:t>
      </w:r>
      <w:r w:rsidR="00742BC8" w:rsidRPr="00742BC8">
        <w:rPr>
          <w:rFonts w:ascii="Times New Roman" w:eastAsia="Times New Roman" w:hAnsi="Times New Roman" w:cs="Times New Roman"/>
          <w:b/>
          <w:iCs/>
          <w:sz w:val="24"/>
          <w:szCs w:val="24"/>
          <w:lang w:eastAsia="hi-IN" w:bidi="hi-IN"/>
        </w:rPr>
        <w:t xml:space="preserve"> </w:t>
      </w:r>
      <w:r w:rsidR="00742BC8" w:rsidRPr="00822F76">
        <w:rPr>
          <w:rFonts w:ascii="Times New Roman" w:eastAsia="Times New Roman" w:hAnsi="Times New Roman" w:cs="Times New Roman"/>
          <w:b/>
          <w:iCs/>
          <w:sz w:val="24"/>
          <w:szCs w:val="24"/>
          <w:lang w:eastAsia="hi-IN" w:bidi="hi-IN"/>
        </w:rPr>
        <w:t>практики</w:t>
      </w:r>
      <w:r w:rsidR="00742BC8" w:rsidRPr="00822F76">
        <w:rPr>
          <w:rFonts w:ascii="Times New Roman" w:eastAsia="Times New Roman" w:hAnsi="Times New Roman" w:cs="Times New Roman"/>
          <w:b/>
          <w:i/>
          <w:iCs/>
          <w:sz w:val="24"/>
          <w:szCs w:val="24"/>
          <w:lang w:eastAsia="hi-IN" w:bidi="hi-IN"/>
        </w:rPr>
        <w:t xml:space="preserve"> </w:t>
      </w:r>
      <w:r w:rsidR="00742BC8" w:rsidRPr="00822F76">
        <w:rPr>
          <w:rFonts w:ascii="Times New Roman" w:eastAsia="Times New Roman" w:hAnsi="Times New Roman" w:cs="Times New Roman"/>
          <w:b/>
          <w:iCs/>
          <w:sz w:val="24"/>
          <w:szCs w:val="24"/>
          <w:lang w:eastAsia="hi-IN" w:bidi="hi-IN"/>
        </w:rPr>
        <w:t>(</w:t>
      </w:r>
      <w:r w:rsidR="00822F76" w:rsidRPr="00822F76">
        <w:rPr>
          <w:rFonts w:ascii="Times New Roman" w:hAnsi="Times New Roman" w:cs="Times New Roman"/>
          <w:b/>
          <w:bCs/>
          <w:color w:val="000000"/>
          <w:sz w:val="24"/>
          <w:szCs w:val="24"/>
        </w:rPr>
        <w:t>практика по получению первичных профессиональных умений и навыков</w:t>
      </w:r>
      <w:r w:rsidR="00742BC8" w:rsidRPr="00822F76">
        <w:rPr>
          <w:rFonts w:ascii="Times New Roman" w:eastAsia="Times New Roman" w:hAnsi="Times New Roman" w:cs="Times New Roman"/>
          <w:b/>
          <w:iCs/>
          <w:sz w:val="24"/>
          <w:szCs w:val="24"/>
          <w:lang w:eastAsia="hi-IN" w:bidi="hi-IN"/>
        </w:rPr>
        <w:t>)</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w:t>
      </w:r>
      <w:r w:rsidR="00726899">
        <w:rPr>
          <w:rFonts w:ascii="Times New Roman" w:eastAsia="Times New Roman" w:hAnsi="Times New Roman" w:cs="Times New Roman"/>
          <w:sz w:val="24"/>
          <w:szCs w:val="24"/>
        </w:rPr>
        <w:t>4</w:t>
      </w:r>
      <w:r w:rsidRPr="00274D91">
        <w:rPr>
          <w:rFonts w:ascii="Times New Roman" w:eastAsia="Times New Roman" w:hAnsi="Times New Roman" w:cs="Times New Roman"/>
          <w:sz w:val="24"/>
          <w:szCs w:val="24"/>
        </w:rPr>
        <w:t>.0</w:t>
      </w:r>
      <w:r w:rsidR="008D22A7">
        <w:rPr>
          <w:rFonts w:ascii="Times New Roman" w:eastAsia="Times New Roman" w:hAnsi="Times New Roman" w:cs="Times New Roman"/>
          <w:sz w:val="24"/>
          <w:szCs w:val="24"/>
        </w:rPr>
        <w:t>2</w:t>
      </w:r>
      <w:r w:rsidRPr="00274D91">
        <w:rPr>
          <w:rFonts w:ascii="Times New Roman" w:eastAsia="Times New Roman" w:hAnsi="Times New Roman" w:cs="Times New Roman"/>
          <w:sz w:val="24"/>
          <w:szCs w:val="24"/>
        </w:rPr>
        <w:t xml:space="preserve"> </w:t>
      </w:r>
      <w:r w:rsidR="008D22A7">
        <w:rPr>
          <w:rFonts w:ascii="Times New Roman" w:eastAsia="Times New Roman" w:hAnsi="Times New Roman" w:cs="Times New Roman"/>
          <w:sz w:val="24"/>
          <w:szCs w:val="24"/>
        </w:rPr>
        <w:t xml:space="preserve">Менеджмент </w:t>
      </w:r>
      <w:r w:rsidRPr="00274D91">
        <w:rPr>
          <w:rFonts w:ascii="Times New Roman" w:eastAsia="Times New Roman" w:hAnsi="Times New Roman" w:cs="Times New Roman"/>
          <w:sz w:val="24"/>
          <w:szCs w:val="24"/>
        </w:rPr>
        <w:t>(профиль) программы «</w:t>
      </w:r>
      <w:r w:rsidR="00726899">
        <w:rPr>
          <w:rFonts w:ascii="Times New Roman" w:eastAsia="Times New Roman" w:hAnsi="Times New Roman" w:cs="Times New Roman"/>
          <w:sz w:val="24"/>
          <w:szCs w:val="24"/>
        </w:rPr>
        <w:t>Современные технологии управления</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sidR="00822406">
        <w:rPr>
          <w:rFonts w:ascii="Times New Roman" w:hAnsi="Times New Roman" w:cs="Times New Roman"/>
          <w:sz w:val="24"/>
          <w:szCs w:val="24"/>
        </w:rPr>
        <w:t xml:space="preserve"> реализации 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726899" w:rsidRPr="00726899" w:rsidRDefault="00726899" w:rsidP="00726899">
      <w:pPr>
        <w:widowControl w:val="0"/>
        <w:tabs>
          <w:tab w:val="left" w:pos="1134"/>
        </w:tabs>
        <w:spacing w:after="0" w:line="240" w:lineRule="auto"/>
        <w:ind w:firstLine="709"/>
        <w:jc w:val="both"/>
        <w:rPr>
          <w:rFonts w:ascii="Times New Roman" w:hAnsi="Times New Roman"/>
          <w:i/>
          <w:iCs/>
          <w:sz w:val="24"/>
          <w:szCs w:val="24"/>
        </w:rPr>
      </w:pPr>
      <w:r w:rsidRPr="00726899">
        <w:rPr>
          <w:rFonts w:ascii="Times New Roman" w:hAnsi="Times New Roman"/>
          <w:i/>
          <w:iCs/>
          <w:sz w:val="24"/>
          <w:szCs w:val="24"/>
        </w:rPr>
        <w:t>Целями учебной практики являются:</w:t>
      </w:r>
    </w:p>
    <w:p w:rsidR="00726899" w:rsidRPr="00726899" w:rsidRDefault="00726899" w:rsidP="00726899">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26899">
        <w:rPr>
          <w:rFonts w:ascii="Times New Roman" w:hAnsi="Times New Roman"/>
          <w:sz w:val="24"/>
          <w:szCs w:val="24"/>
        </w:rPr>
        <w:t xml:space="preserve">закрепить теоретические знания, полученные студентами за время обучения, овладеть практическими методами и навыками для исследовательской, управленческой деятельности; </w:t>
      </w:r>
    </w:p>
    <w:p w:rsidR="00726899" w:rsidRPr="00726899" w:rsidRDefault="00726899" w:rsidP="00726899">
      <w:pPr>
        <w:tabs>
          <w:tab w:val="left" w:pos="993"/>
        </w:tabs>
        <w:spacing w:after="0" w:line="240" w:lineRule="auto"/>
        <w:ind w:firstLine="709"/>
        <w:jc w:val="both"/>
        <w:rPr>
          <w:rStyle w:val="FontStyle38"/>
          <w:sz w:val="24"/>
          <w:szCs w:val="24"/>
        </w:rPr>
      </w:pPr>
      <w:r>
        <w:rPr>
          <w:rFonts w:ascii="Times New Roman" w:hAnsi="Times New Roman"/>
          <w:sz w:val="24"/>
          <w:szCs w:val="24"/>
        </w:rPr>
        <w:t xml:space="preserve">- </w:t>
      </w:r>
      <w:r w:rsidRPr="00726899">
        <w:rPr>
          <w:rFonts w:ascii="Times New Roman" w:hAnsi="Times New Roman"/>
          <w:sz w:val="24"/>
          <w:szCs w:val="24"/>
        </w:rPr>
        <w:t xml:space="preserve">приобрести практические навыки и компетенции, </w:t>
      </w:r>
      <w:r w:rsidRPr="00726899">
        <w:rPr>
          <w:rStyle w:val="FontStyle38"/>
          <w:sz w:val="24"/>
          <w:szCs w:val="24"/>
        </w:rPr>
        <w:t>а также реализации функций управления</w:t>
      </w:r>
    </w:p>
    <w:p w:rsidR="00726899" w:rsidRPr="00726899" w:rsidRDefault="00726899" w:rsidP="00726899">
      <w:pPr>
        <w:tabs>
          <w:tab w:val="left" w:pos="993"/>
        </w:tabs>
        <w:spacing w:after="0" w:line="240" w:lineRule="auto"/>
        <w:ind w:firstLine="709"/>
        <w:jc w:val="both"/>
        <w:rPr>
          <w:rFonts w:ascii="Times New Roman" w:hAnsi="Times New Roman"/>
          <w:bCs/>
          <w:i/>
          <w:sz w:val="24"/>
          <w:szCs w:val="24"/>
        </w:rPr>
      </w:pPr>
      <w:r w:rsidRPr="00726899">
        <w:rPr>
          <w:rFonts w:ascii="Times New Roman" w:hAnsi="Times New Roman"/>
          <w:bCs/>
          <w:i/>
          <w:sz w:val="24"/>
          <w:szCs w:val="24"/>
        </w:rPr>
        <w:t>К задачам практики относятся:</w:t>
      </w:r>
    </w:p>
    <w:p w:rsidR="00726899" w:rsidRPr="00726899" w:rsidRDefault="00726899" w:rsidP="00EC54F8">
      <w:pPr>
        <w:pStyle w:val="Style16"/>
        <w:widowControl/>
        <w:numPr>
          <w:ilvl w:val="0"/>
          <w:numId w:val="15"/>
        </w:numPr>
        <w:tabs>
          <w:tab w:val="left" w:pos="993"/>
        </w:tabs>
        <w:spacing w:line="240" w:lineRule="auto"/>
        <w:ind w:left="0" w:firstLine="0"/>
        <w:rPr>
          <w:bCs/>
        </w:rPr>
      </w:pPr>
      <w:r w:rsidRPr="00726899">
        <w:rPr>
          <w:bCs/>
        </w:rPr>
        <w:t xml:space="preserve">изучение деятельности организации (предприятия, учреждения) и особенностей функционирования конкретного структурного подразделения организации; </w:t>
      </w:r>
    </w:p>
    <w:p w:rsidR="00726899" w:rsidRPr="00726899" w:rsidRDefault="00726899" w:rsidP="00EC54F8">
      <w:pPr>
        <w:pStyle w:val="Style16"/>
        <w:widowControl/>
        <w:numPr>
          <w:ilvl w:val="0"/>
          <w:numId w:val="15"/>
        </w:numPr>
        <w:tabs>
          <w:tab w:val="left" w:pos="993"/>
        </w:tabs>
        <w:spacing w:line="240" w:lineRule="auto"/>
        <w:ind w:left="0" w:firstLine="0"/>
        <w:rPr>
          <w:bCs/>
        </w:rPr>
      </w:pPr>
      <w:r w:rsidRPr="00726899">
        <w:rPr>
          <w:bCs/>
        </w:rPr>
        <w:t>оценка внешней среды, в которой действует организация, состояние отрасли;</w:t>
      </w:r>
    </w:p>
    <w:p w:rsidR="00726899" w:rsidRPr="00726899" w:rsidRDefault="00726899" w:rsidP="00EC54F8">
      <w:pPr>
        <w:pStyle w:val="Style16"/>
        <w:widowControl/>
        <w:numPr>
          <w:ilvl w:val="0"/>
          <w:numId w:val="15"/>
        </w:numPr>
        <w:tabs>
          <w:tab w:val="left" w:pos="993"/>
        </w:tabs>
        <w:spacing w:line="240" w:lineRule="auto"/>
        <w:ind w:left="0" w:firstLine="0"/>
        <w:rPr>
          <w:bCs/>
        </w:rPr>
      </w:pPr>
      <w:r w:rsidRPr="00726899">
        <w:rPr>
          <w:bCs/>
        </w:rPr>
        <w:lastRenderedPageBreak/>
        <w:t xml:space="preserve">изучение организационной структуры организации и действующей в ней системы управления; </w:t>
      </w:r>
    </w:p>
    <w:p w:rsidR="00726899" w:rsidRPr="00726899" w:rsidRDefault="00726899" w:rsidP="00EC54F8">
      <w:pPr>
        <w:pStyle w:val="Style16"/>
        <w:widowControl/>
        <w:numPr>
          <w:ilvl w:val="0"/>
          <w:numId w:val="15"/>
        </w:numPr>
        <w:tabs>
          <w:tab w:val="left" w:pos="993"/>
        </w:tabs>
        <w:spacing w:line="240" w:lineRule="auto"/>
        <w:ind w:left="0" w:firstLine="0"/>
        <w:rPr>
          <w:bCs/>
        </w:rPr>
      </w:pPr>
      <w:r w:rsidRPr="00726899">
        <w:rPr>
          <w:bCs/>
        </w:rPr>
        <w:t xml:space="preserve">ознакомление с содержанием основных видов работ и исследований, выполняемых на предприятии или в организации по месту прохождения практики; </w:t>
      </w:r>
    </w:p>
    <w:p w:rsidR="00726899" w:rsidRPr="00726899" w:rsidRDefault="00726899" w:rsidP="00EC54F8">
      <w:pPr>
        <w:pStyle w:val="Style16"/>
        <w:widowControl/>
        <w:numPr>
          <w:ilvl w:val="0"/>
          <w:numId w:val="15"/>
        </w:numPr>
        <w:tabs>
          <w:tab w:val="left" w:pos="993"/>
        </w:tabs>
        <w:spacing w:line="240" w:lineRule="auto"/>
        <w:ind w:left="0" w:firstLine="0"/>
        <w:rPr>
          <w:bCs/>
        </w:rPr>
      </w:pPr>
      <w:r w:rsidRPr="00726899">
        <w:rPr>
          <w:bCs/>
        </w:rPr>
        <w:t xml:space="preserve">изучение основных производственных процессов; </w:t>
      </w:r>
    </w:p>
    <w:p w:rsidR="00726899" w:rsidRPr="00726899" w:rsidRDefault="00726899" w:rsidP="00EC54F8">
      <w:pPr>
        <w:pStyle w:val="Style16"/>
        <w:widowControl/>
        <w:numPr>
          <w:ilvl w:val="0"/>
          <w:numId w:val="15"/>
        </w:numPr>
        <w:tabs>
          <w:tab w:val="left" w:pos="993"/>
        </w:tabs>
        <w:spacing w:line="240" w:lineRule="auto"/>
        <w:ind w:left="0" w:firstLine="0"/>
        <w:rPr>
          <w:bCs/>
        </w:rPr>
      </w:pPr>
      <w:r w:rsidRPr="00726899">
        <w:rPr>
          <w:bCs/>
        </w:rPr>
        <w:t xml:space="preserve">ознакомление с основными видами выпускаемой продукции; </w:t>
      </w:r>
    </w:p>
    <w:p w:rsidR="00726899" w:rsidRPr="00726899" w:rsidRDefault="00726899" w:rsidP="00EC54F8">
      <w:pPr>
        <w:pStyle w:val="Style16"/>
        <w:widowControl/>
        <w:numPr>
          <w:ilvl w:val="0"/>
          <w:numId w:val="15"/>
        </w:numPr>
        <w:tabs>
          <w:tab w:val="left" w:pos="993"/>
        </w:tabs>
        <w:spacing w:line="240" w:lineRule="auto"/>
        <w:ind w:left="0" w:firstLine="0"/>
        <w:rPr>
          <w:bCs/>
        </w:rPr>
      </w:pPr>
      <w:r w:rsidRPr="00726899">
        <w:rPr>
          <w:bCs/>
        </w:rPr>
        <w:t xml:space="preserve">ознакомление с функциональными обязанностями специалистов разных уровней. </w:t>
      </w:r>
    </w:p>
    <w:p w:rsidR="001C06D0" w:rsidRPr="001C06D0" w:rsidRDefault="001C06D0" w:rsidP="001C06D0">
      <w:pPr>
        <w:tabs>
          <w:tab w:val="left" w:pos="1162"/>
        </w:tabs>
        <w:spacing w:after="0" w:line="240" w:lineRule="auto"/>
        <w:ind w:firstLine="709"/>
        <w:jc w:val="center"/>
        <w:rPr>
          <w:rFonts w:ascii="Times New Roman" w:eastAsia="Times New Roman" w:hAnsi="Times New Roman" w:cs="Times New Roman"/>
          <w:i/>
          <w:spacing w:val="-2"/>
          <w:sz w:val="24"/>
          <w:szCs w:val="24"/>
        </w:rPr>
      </w:pPr>
    </w:p>
    <w:p w:rsidR="00C17903" w:rsidRPr="001C06D0" w:rsidRDefault="00F44362" w:rsidP="00EC54F8">
      <w:pPr>
        <w:pStyle w:val="ac"/>
        <w:numPr>
          <w:ilvl w:val="0"/>
          <w:numId w:val="14"/>
        </w:numPr>
        <w:tabs>
          <w:tab w:val="left" w:pos="993"/>
        </w:tabs>
        <w:spacing w:after="0" w:line="240" w:lineRule="auto"/>
        <w:ind w:left="0" w:firstLine="0"/>
        <w:jc w:val="both"/>
        <w:rPr>
          <w:rFonts w:ascii="Times New Roman" w:hAnsi="Times New Roman"/>
          <w:b/>
          <w:bCs/>
          <w:sz w:val="24"/>
          <w:szCs w:val="24"/>
        </w:rPr>
      </w:pPr>
      <w:r w:rsidRPr="001C06D0">
        <w:rPr>
          <w:rFonts w:ascii="Times New Roman" w:hAnsi="Times New Roman"/>
          <w:b/>
          <w:bCs/>
          <w:sz w:val="24"/>
          <w:szCs w:val="24"/>
        </w:rPr>
        <w:t xml:space="preserve">3. </w:t>
      </w:r>
      <w:r w:rsidR="00C17903" w:rsidRPr="001C06D0">
        <w:rPr>
          <w:rFonts w:ascii="Times New Roman" w:hAnsi="Times New Roman"/>
          <w:b/>
          <w:bCs/>
          <w:sz w:val="24"/>
          <w:szCs w:val="24"/>
        </w:rPr>
        <w:t>Формы и способы проведения</w:t>
      </w:r>
      <w:r w:rsidR="00BF4117" w:rsidRPr="001C06D0">
        <w:rPr>
          <w:rFonts w:ascii="Times New Roman" w:hAnsi="Times New Roman"/>
          <w:b/>
          <w:color w:val="000000" w:themeColor="text1"/>
          <w:sz w:val="24"/>
          <w:szCs w:val="24"/>
        </w:rPr>
        <w:t xml:space="preserve"> практической подготовки в форме</w:t>
      </w:r>
      <w:r w:rsidR="00C17903" w:rsidRPr="001C06D0">
        <w:rPr>
          <w:rFonts w:ascii="Times New Roman" w:hAnsi="Times New Roman"/>
          <w:b/>
          <w:bCs/>
          <w:sz w:val="24"/>
          <w:szCs w:val="24"/>
        </w:rPr>
        <w:t xml:space="preserve"> </w:t>
      </w:r>
      <w:r w:rsidR="00385FCE">
        <w:rPr>
          <w:rFonts w:ascii="Times New Roman" w:hAnsi="Times New Roman"/>
          <w:b/>
          <w:bCs/>
          <w:sz w:val="24"/>
          <w:szCs w:val="24"/>
        </w:rPr>
        <w:t>учебной</w:t>
      </w:r>
      <w:r w:rsidR="00742BC8" w:rsidRPr="001C06D0">
        <w:rPr>
          <w:rFonts w:ascii="Times New Roman" w:hAnsi="Times New Roman"/>
          <w:b/>
          <w:bCs/>
          <w:sz w:val="24"/>
          <w:szCs w:val="24"/>
        </w:rPr>
        <w:t xml:space="preserve"> </w:t>
      </w:r>
      <w:r w:rsidR="00C17903" w:rsidRPr="001C06D0">
        <w:rPr>
          <w:rFonts w:ascii="Times New Roman" w:hAnsi="Times New Roman"/>
          <w:b/>
          <w:bCs/>
          <w:sz w:val="24"/>
          <w:szCs w:val="24"/>
        </w:rPr>
        <w:t>практики</w:t>
      </w:r>
      <w:r w:rsidR="00860A23" w:rsidRPr="001C06D0">
        <w:rPr>
          <w:rFonts w:ascii="Times New Roman" w:hAnsi="Times New Roman"/>
          <w:b/>
          <w:bCs/>
          <w:sz w:val="24"/>
          <w:szCs w:val="24"/>
        </w:rPr>
        <w:t xml:space="preserve"> (</w:t>
      </w:r>
      <w:r w:rsidR="00822F76" w:rsidRPr="00822F76">
        <w:rPr>
          <w:rFonts w:ascii="Times New Roman" w:hAnsi="Times New Roman"/>
          <w:b/>
          <w:bCs/>
          <w:color w:val="000000"/>
          <w:sz w:val="24"/>
          <w:szCs w:val="24"/>
        </w:rPr>
        <w:t>практика по получению первичных профессиональных умений и навыков</w:t>
      </w:r>
      <w:r w:rsidR="00860A23" w:rsidRPr="001C06D0">
        <w:rPr>
          <w:rFonts w:ascii="Times New Roman" w:hAnsi="Times New Roman"/>
          <w:b/>
          <w:bCs/>
          <w:sz w:val="24"/>
          <w:szCs w:val="24"/>
        </w:rPr>
        <w:t>)</w:t>
      </w:r>
    </w:p>
    <w:p w:rsidR="00C17903" w:rsidRPr="001C06D0" w:rsidRDefault="00C17903" w:rsidP="00C17903">
      <w:pPr>
        <w:autoSpaceDE w:val="0"/>
        <w:autoSpaceDN w:val="0"/>
        <w:adjustRightInd w:val="0"/>
        <w:spacing w:after="0" w:line="240" w:lineRule="auto"/>
        <w:rPr>
          <w:rFonts w:ascii="Times New Roman" w:hAnsi="Times New Roman" w:cs="Times New Roman"/>
          <w:sz w:val="24"/>
          <w:szCs w:val="24"/>
        </w:rPr>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822F76">
        <w:rPr>
          <w:rFonts w:ascii="Times New Roman" w:hAnsi="Times New Roman" w:cs="Times New Roman"/>
          <w:sz w:val="24"/>
          <w:szCs w:val="24"/>
        </w:rPr>
        <w:t xml:space="preserve">учебной </w:t>
      </w:r>
      <w:r w:rsidRPr="00274D91">
        <w:rPr>
          <w:rFonts w:ascii="Times New Roman" w:hAnsi="Times New Roman" w:cs="Times New Roman"/>
          <w:sz w:val="24"/>
          <w:szCs w:val="24"/>
        </w:rPr>
        <w:t xml:space="preserve">практики </w:t>
      </w:r>
      <w:r w:rsidR="00ED1C9E" w:rsidRPr="00274D91">
        <w:rPr>
          <w:rFonts w:ascii="Times New Roman" w:hAnsi="Times New Roman" w:cs="Times New Roman"/>
          <w:sz w:val="24"/>
          <w:szCs w:val="24"/>
        </w:rPr>
        <w:t>(</w:t>
      </w:r>
      <w:r w:rsidR="00822F76" w:rsidRPr="00BF7F80">
        <w:rPr>
          <w:rFonts w:ascii="Times New Roman" w:hAnsi="Times New Roman" w:cs="Times New Roman"/>
          <w:bCs/>
          <w:color w:val="000000"/>
          <w:sz w:val="24"/>
          <w:szCs w:val="24"/>
        </w:rPr>
        <w:t>практика по получению первичных профессиональных умений и навыков</w:t>
      </w:r>
      <w:r w:rsidR="00ED1C9E" w:rsidRPr="00274D91">
        <w:rPr>
          <w:rFonts w:ascii="Times New Roman" w:hAnsi="Times New Roman" w:cs="Times New Roman"/>
          <w:sz w:val="24"/>
          <w:szCs w:val="24"/>
        </w:rPr>
        <w:t>)</w:t>
      </w:r>
      <w:r w:rsidR="00D20D69">
        <w:rPr>
          <w:rFonts w:ascii="Times New Roman" w:hAnsi="Times New Roman" w:cs="Times New Roman"/>
          <w:sz w:val="24"/>
          <w:szCs w:val="24"/>
        </w:rPr>
        <w:t xml:space="preserve">, далее – </w:t>
      </w:r>
      <w:r w:rsidR="00650DB4">
        <w:rPr>
          <w:rStyle w:val="fontstyle01"/>
          <w:rFonts w:ascii="Times New Roman" w:hAnsi="Times New Roman" w:cs="Times New Roman"/>
          <w:b w:val="0"/>
          <w:color w:val="auto"/>
        </w:rPr>
        <w:t>производственная</w:t>
      </w:r>
      <w:r w:rsidR="00D20D69">
        <w:rPr>
          <w:rFonts w:ascii="Times New Roman" w:hAnsi="Times New Roman" w:cs="Times New Roman"/>
          <w:sz w:val="24"/>
          <w:szCs w:val="24"/>
        </w:rPr>
        <w:t xml:space="preserve"> практика,</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AF772A">
        <w:rPr>
          <w:rFonts w:ascii="Times New Roman" w:eastAsia="Times New Roman" w:hAnsi="Times New Roman" w:cs="Times New Roman"/>
          <w:sz w:val="24"/>
          <w:szCs w:val="24"/>
        </w:rPr>
        <w:t>Современные технологии управления</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822406">
        <w:rPr>
          <w:rFonts w:ascii="Times New Roman" w:eastAsia="Times New Roman" w:hAnsi="Times New Roman" w:cs="Times New Roman"/>
          <w:sz w:val="24"/>
          <w:szCs w:val="24"/>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726899" w:rsidRDefault="00726899" w:rsidP="00726899">
      <w:pPr>
        <w:spacing w:after="0" w:line="240" w:lineRule="auto"/>
        <w:ind w:firstLine="426"/>
        <w:jc w:val="both"/>
        <w:rPr>
          <w:rFonts w:ascii="Times New Roman" w:hAnsi="Times New Roman" w:cs="Times New Roman"/>
          <w:color w:val="000000"/>
          <w:sz w:val="24"/>
          <w:szCs w:val="24"/>
        </w:rPr>
      </w:pPr>
      <w:r w:rsidRPr="005F5F95">
        <w:rPr>
          <w:rFonts w:ascii="Times New Roman" w:hAnsi="Times New Roman" w:cs="Times New Roman"/>
          <w:b/>
          <w:sz w:val="24"/>
          <w:szCs w:val="24"/>
        </w:rPr>
        <w:t xml:space="preserve">Базами </w:t>
      </w:r>
      <w:r>
        <w:rPr>
          <w:rFonts w:ascii="Times New Roman" w:hAnsi="Times New Roman" w:cs="Times New Roman"/>
          <w:b/>
          <w:sz w:val="24"/>
          <w:szCs w:val="24"/>
        </w:rPr>
        <w:t>производственной</w:t>
      </w:r>
      <w:r w:rsidRPr="005F5F95">
        <w:rPr>
          <w:rFonts w:ascii="Times New Roman" w:hAnsi="Times New Roman" w:cs="Times New Roman"/>
          <w:b/>
          <w:sz w:val="24"/>
          <w:szCs w:val="24"/>
        </w:rPr>
        <w:t xml:space="preserve"> практики</w:t>
      </w:r>
      <w:r w:rsidRPr="007B58D9">
        <w:rPr>
          <w:rFonts w:ascii="Times New Roman" w:hAnsi="Times New Roman" w:cs="Times New Roman"/>
          <w:sz w:val="24"/>
          <w:szCs w:val="24"/>
        </w:rPr>
        <w:t xml:space="preserve"> для </w:t>
      </w:r>
      <w:r w:rsidRPr="00274D91">
        <w:rPr>
          <w:rFonts w:ascii="Times New Roman" w:hAnsi="Times New Roman" w:cs="Times New Roman"/>
          <w:sz w:val="24"/>
          <w:szCs w:val="24"/>
        </w:rPr>
        <w:t>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производственной </w:t>
      </w:r>
      <w:r w:rsidRPr="00274D91">
        <w:rPr>
          <w:rFonts w:ascii="Times New Roman" w:hAnsi="Times New Roman" w:cs="Times New Roman"/>
          <w:sz w:val="24"/>
          <w:szCs w:val="24"/>
        </w:rPr>
        <w:t>практики</w:t>
      </w:r>
      <w:r w:rsidRPr="007B58D9">
        <w:rPr>
          <w:rFonts w:ascii="Times New Roman" w:hAnsi="Times New Roman" w:cs="Times New Roman"/>
          <w:sz w:val="24"/>
          <w:szCs w:val="24"/>
        </w:rPr>
        <w:t xml:space="preserve"> направления подготовки </w:t>
      </w:r>
      <w:r w:rsidRPr="00E71E43">
        <w:rPr>
          <w:rFonts w:ascii="Times New Roman" w:eastAsia="Times New Roman" w:hAnsi="Times New Roman" w:cs="Times New Roman"/>
          <w:sz w:val="24"/>
          <w:szCs w:val="24"/>
        </w:rPr>
        <w:t>38.0</w:t>
      </w:r>
      <w:r>
        <w:rPr>
          <w:rFonts w:ascii="Times New Roman" w:eastAsia="Times New Roman" w:hAnsi="Times New Roman" w:cs="Times New Roman"/>
          <w:sz w:val="24"/>
          <w:szCs w:val="24"/>
        </w:rPr>
        <w:t>4</w:t>
      </w:r>
      <w:r w:rsidRPr="00E71E43">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E71E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Менеджмент </w:t>
      </w:r>
      <w:r w:rsidRPr="00E71E43">
        <w:rPr>
          <w:rFonts w:ascii="Times New Roman" w:eastAsia="Times New Roman" w:hAnsi="Times New Roman" w:cs="Times New Roman"/>
          <w:sz w:val="24"/>
          <w:szCs w:val="24"/>
        </w:rPr>
        <w:t>направленность (профиль) программы «</w:t>
      </w:r>
      <w:r w:rsidRPr="00015AA3">
        <w:rPr>
          <w:rFonts w:ascii="Times New Roman" w:eastAsia="Calibri" w:hAnsi="Times New Roman"/>
          <w:color w:val="000000"/>
          <w:sz w:val="24"/>
          <w:szCs w:val="24"/>
          <w:lang w:eastAsia="en-US"/>
        </w:rPr>
        <w:t>Современные технологии управления</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Pr="00274D91">
        <w:rPr>
          <w:rFonts w:ascii="Times New Roman" w:hAnsi="Times New Roman" w:cs="Times New Roman"/>
          <w:color w:val="000000"/>
          <w:sz w:val="24"/>
          <w:szCs w:val="24"/>
        </w:rPr>
        <w:t xml:space="preserve"> юридические лица. В соответствии со </w:t>
      </w:r>
      <w:r w:rsidRPr="00274D91">
        <w:rPr>
          <w:rFonts w:ascii="Times New Roman" w:hAnsi="Times New Roman" w:cs="Times New Roman"/>
          <w:color w:val="0000FF"/>
          <w:sz w:val="24"/>
          <w:szCs w:val="24"/>
        </w:rPr>
        <w:t xml:space="preserve">статьей 11 </w:t>
      </w:r>
      <w:r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Pr>
          <w:rFonts w:ascii="Times New Roman" w:hAnsi="Times New Roman" w:cs="Times New Roman"/>
          <w:b/>
          <w:color w:val="000000"/>
          <w:sz w:val="24"/>
          <w:szCs w:val="24"/>
        </w:rPr>
        <w:t>не</w:t>
      </w:r>
      <w:r w:rsidRPr="00274D91">
        <w:rPr>
          <w:rFonts w:ascii="Times New Roman" w:hAnsi="Times New Roman" w:cs="Times New Roman"/>
          <w:b/>
          <w:color w:val="000000"/>
          <w:sz w:val="24"/>
          <w:szCs w:val="24"/>
        </w:rPr>
        <w:t>возможно проводить у индивидуальных предпринимателей</w:t>
      </w:r>
      <w:r w:rsidRPr="00274D91">
        <w:rPr>
          <w:rFonts w:ascii="Times New Roman" w:hAnsi="Times New Roman" w:cs="Times New Roman"/>
          <w:color w:val="000000"/>
          <w:sz w:val="24"/>
          <w:szCs w:val="24"/>
        </w:rPr>
        <w:t>.</w:t>
      </w:r>
    </w:p>
    <w:p w:rsidR="00726899" w:rsidRPr="008365C0" w:rsidRDefault="00726899" w:rsidP="00726899">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72782C">
        <w:rPr>
          <w:rFonts w:ascii="Times New Roman" w:hAnsi="Times New Roman"/>
          <w:b/>
          <w:sz w:val="24"/>
          <w:szCs w:val="24"/>
        </w:rPr>
        <w:t>юридические лица</w:t>
      </w:r>
      <w:r w:rsidRPr="0072782C">
        <w:rPr>
          <w:rFonts w:ascii="Times New Roman" w:hAnsi="Times New Roman"/>
          <w:sz w:val="24"/>
          <w:szCs w:val="24"/>
        </w:rPr>
        <w:t xml:space="preserve">, </w:t>
      </w:r>
      <w:r w:rsidRPr="008365C0">
        <w:rPr>
          <w:rFonts w:ascii="Times New Roman" w:hAnsi="Times New Roman"/>
          <w:sz w:val="24"/>
          <w:szCs w:val="24"/>
        </w:rPr>
        <w:t>это зарегистрированная в установленном законом порядке организация, фирма, компания, выступающ</w:t>
      </w:r>
      <w:r>
        <w:rPr>
          <w:rFonts w:ascii="Times New Roman" w:hAnsi="Times New Roman"/>
          <w:sz w:val="24"/>
          <w:szCs w:val="24"/>
        </w:rPr>
        <w:t>ая</w:t>
      </w:r>
      <w:r w:rsidRPr="008365C0">
        <w:rPr>
          <w:rFonts w:ascii="Times New Roman" w:hAnsi="Times New Roman"/>
          <w:sz w:val="24"/>
          <w:szCs w:val="24"/>
        </w:rPr>
        <w:t xml:space="preserve"> в качестве субъекта гражданства, в том числе хозяйственных прав и обязанностей, имеющее самостоятельный баланс, гербовую печать и расчетный счет в банке, действующее на основании устава или положения и отвечающее в случае банкротства принадлежащим ему имуществом.</w:t>
      </w:r>
    </w:p>
    <w:p w:rsidR="00726899" w:rsidRPr="007E7C33" w:rsidRDefault="00726899" w:rsidP="00726899">
      <w:pPr>
        <w:spacing w:after="0" w:line="240" w:lineRule="auto"/>
        <w:ind w:firstLine="709"/>
        <w:jc w:val="both"/>
        <w:rPr>
          <w:rFonts w:ascii="Times New Roman" w:hAnsi="Times New Roman" w:cs="Times New Roman"/>
          <w:b/>
          <w:sz w:val="24"/>
          <w:szCs w:val="24"/>
          <w:highlight w:val="yellow"/>
        </w:rPr>
      </w:pPr>
      <w:r w:rsidRPr="0072782C">
        <w:rPr>
          <w:rFonts w:ascii="Times New Roman" w:hAnsi="Times New Roman" w:cs="Times New Roman"/>
          <w:color w:val="000000"/>
          <w:sz w:val="24"/>
          <w:szCs w:val="24"/>
        </w:rPr>
        <w:t xml:space="preserve">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w:t>
      </w:r>
      <w:r w:rsidRPr="007E7C33">
        <w:rPr>
          <w:rFonts w:ascii="Times New Roman" w:hAnsi="Times New Roman" w:cs="Times New Roman"/>
          <w:color w:val="000000"/>
          <w:sz w:val="24"/>
          <w:szCs w:val="24"/>
        </w:rPr>
        <w:t>профессиональных стандартов.</w:t>
      </w:r>
    </w:p>
    <w:p w:rsidR="00726899" w:rsidRPr="007E7C33" w:rsidRDefault="00726899" w:rsidP="00726899">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 xml:space="preserve">рамках структурных подразделений организации или отдельных специалистов.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lastRenderedPageBreak/>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43016D">
        <w:rPr>
          <w:rFonts w:ascii="Times New Roman" w:hAnsi="Times New Roman" w:cs="Times New Roman"/>
          <w:sz w:val="24"/>
          <w:szCs w:val="24"/>
        </w:rPr>
        <w:t xml:space="preserve">учебной </w:t>
      </w:r>
      <w:r w:rsidR="00CB3CAD" w:rsidRPr="00274D91">
        <w:rPr>
          <w:rFonts w:ascii="Times New Roman" w:hAnsi="Times New Roman" w:cs="Times New Roman"/>
          <w:sz w:val="24"/>
          <w:szCs w:val="24"/>
        </w:rPr>
        <w:t xml:space="preserve">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программы в форме практической п</w:t>
      </w:r>
      <w:r w:rsidR="00822406">
        <w:rPr>
          <w:rFonts w:ascii="Times New Roman" w:hAnsi="Times New Roman" w:cs="Times New Roman"/>
          <w:sz w:val="24"/>
          <w:szCs w:val="24"/>
        </w:rPr>
        <w:t>одготовки при реализации 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программы в форме практической п</w:t>
      </w:r>
      <w:r w:rsidR="00822406">
        <w:rPr>
          <w:rFonts w:ascii="Times New Roman" w:hAnsi="Times New Roman" w:cs="Times New Roman"/>
          <w:sz w:val="24"/>
          <w:szCs w:val="24"/>
        </w:rPr>
        <w:t>одготовки при реализации 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60A23" w:rsidRPr="00AF772A" w:rsidRDefault="00F44362" w:rsidP="0072782C">
      <w:pPr>
        <w:spacing w:after="0" w:line="240" w:lineRule="auto"/>
        <w:ind w:firstLine="708"/>
        <w:jc w:val="center"/>
        <w:rPr>
          <w:rStyle w:val="fontstyle01"/>
          <w:rFonts w:ascii="Times New Roman" w:hAnsi="Times New Roman" w:cs="Times New Roman"/>
          <w:b w:val="0"/>
        </w:rPr>
      </w:pPr>
      <w:r w:rsidRPr="0072782C">
        <w:rPr>
          <w:rFonts w:ascii="Times New Roman" w:hAnsi="Times New Roman" w:cs="Times New Roman"/>
          <w:b/>
          <w:sz w:val="24"/>
          <w:szCs w:val="24"/>
        </w:rPr>
        <w:t xml:space="preserve">4. </w:t>
      </w:r>
      <w:r w:rsidR="00EA4ABB" w:rsidRPr="0072782C">
        <w:rPr>
          <w:rFonts w:ascii="Times New Roman" w:hAnsi="Times New Roman" w:cs="Times New Roman"/>
          <w:b/>
          <w:sz w:val="24"/>
          <w:szCs w:val="24"/>
        </w:rPr>
        <w:t xml:space="preserve">Организация </w:t>
      </w:r>
      <w:r w:rsidR="004D055A" w:rsidRPr="0072782C">
        <w:rPr>
          <w:rFonts w:ascii="Times New Roman" w:hAnsi="Times New Roman" w:cs="Times New Roman"/>
          <w:b/>
          <w:color w:val="000000" w:themeColor="text1"/>
          <w:sz w:val="24"/>
          <w:szCs w:val="24"/>
        </w:rPr>
        <w:t>практической подготовки в форме</w:t>
      </w:r>
      <w:r w:rsidR="004D055A" w:rsidRPr="0072782C">
        <w:rPr>
          <w:b/>
          <w:bCs/>
        </w:rPr>
        <w:t xml:space="preserve"> </w:t>
      </w:r>
      <w:r w:rsidR="004D055A" w:rsidRPr="0072782C">
        <w:rPr>
          <w:rFonts w:ascii="Times New Roman" w:hAnsi="Times New Roman" w:cs="Times New Roman"/>
          <w:b/>
          <w:sz w:val="24"/>
          <w:szCs w:val="24"/>
        </w:rPr>
        <w:t xml:space="preserve"> </w:t>
      </w:r>
      <w:r w:rsidR="009D2A97">
        <w:rPr>
          <w:rFonts w:ascii="Times New Roman" w:hAnsi="Times New Roman" w:cs="Times New Roman"/>
          <w:b/>
          <w:sz w:val="24"/>
          <w:szCs w:val="24"/>
        </w:rPr>
        <w:t>учебной</w:t>
      </w:r>
      <w:r w:rsidR="00EA4ABB" w:rsidRPr="0072782C">
        <w:rPr>
          <w:rFonts w:ascii="Times New Roman" w:hAnsi="Times New Roman" w:cs="Times New Roman"/>
          <w:b/>
          <w:sz w:val="24"/>
          <w:szCs w:val="24"/>
        </w:rPr>
        <w:t xml:space="preserve"> практики</w:t>
      </w:r>
      <w:r w:rsidR="00860A23" w:rsidRPr="0072782C">
        <w:rPr>
          <w:rFonts w:ascii="Times New Roman" w:hAnsi="Times New Roman" w:cs="Times New Roman"/>
          <w:b/>
          <w:sz w:val="24"/>
          <w:szCs w:val="24"/>
        </w:rPr>
        <w:t xml:space="preserve"> </w:t>
      </w:r>
      <w:r w:rsidR="0072782C" w:rsidRPr="00AF772A">
        <w:rPr>
          <w:rFonts w:ascii="Times New Roman" w:hAnsi="Times New Roman" w:cs="Times New Roman"/>
          <w:b/>
          <w:sz w:val="24"/>
          <w:szCs w:val="24"/>
        </w:rPr>
        <w:t>(</w:t>
      </w:r>
      <w:r w:rsidR="009D2A97" w:rsidRPr="00AF772A">
        <w:rPr>
          <w:rFonts w:ascii="Times New Roman" w:hAnsi="Times New Roman" w:cs="Times New Roman"/>
          <w:b/>
          <w:bCs/>
          <w:color w:val="000000"/>
          <w:sz w:val="24"/>
          <w:szCs w:val="24"/>
        </w:rPr>
        <w:t>практика по получению первичных профессиональных умений и навыков</w:t>
      </w:r>
      <w:r w:rsidR="00742BC8" w:rsidRPr="00AF772A">
        <w:rPr>
          <w:rStyle w:val="fontstyle01"/>
          <w:rFonts w:ascii="Times New Roman" w:hAnsi="Times New Roman" w:cs="Times New Roman"/>
          <w:b w:val="0"/>
        </w:rPr>
        <w:t>)</w:t>
      </w:r>
    </w:p>
    <w:p w:rsidR="00860A23" w:rsidRPr="00B14F95" w:rsidRDefault="00860A23" w:rsidP="00B14F95">
      <w:pPr>
        <w:pStyle w:val="31"/>
        <w:shd w:val="clear" w:color="auto" w:fill="auto"/>
        <w:spacing w:after="0" w:line="240" w:lineRule="auto"/>
        <w:ind w:firstLine="709"/>
        <w:rPr>
          <w:b/>
        </w:rP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BF7F80">
        <w:t>учебной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lastRenderedPageBreak/>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BF7F80">
        <w:t>учебной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BF7F80">
        <w:t>учебной</w:t>
      </w:r>
      <w:r w:rsidR="007E7C33" w:rsidRPr="00274D91">
        <w:t xml:space="preserve"> практики</w:t>
      </w:r>
      <w:r w:rsidRPr="007B58D9">
        <w:t>.</w:t>
      </w:r>
    </w:p>
    <w:p w:rsidR="00EA4ABB" w:rsidRPr="00A555D0" w:rsidRDefault="00EA4ABB" w:rsidP="00EA4ABB">
      <w:pPr>
        <w:spacing w:after="0" w:line="240" w:lineRule="auto"/>
        <w:ind w:firstLine="907"/>
        <w:jc w:val="both"/>
        <w:rPr>
          <w:rFonts w:ascii="Times New Roman" w:hAnsi="Times New Roman" w:cs="Times New Roman"/>
          <w:b/>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sidRPr="00A555D0">
        <w:rPr>
          <w:rFonts w:ascii="Times New Roman" w:hAnsi="Times New Roman" w:cs="Times New Roman"/>
          <w:b/>
          <w:sz w:val="24"/>
          <w:szCs w:val="24"/>
        </w:rPr>
        <w:t>управления политики и права</w:t>
      </w:r>
      <w:r w:rsidRPr="00A555D0">
        <w:rPr>
          <w:rFonts w:ascii="Times New Roman" w:hAnsi="Times New Roman" w:cs="Times New Roman"/>
          <w:b/>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BF7F80">
        <w:rPr>
          <w:rFonts w:ascii="Times New Roman" w:hAnsi="Times New Roman" w:cs="Times New Roman"/>
          <w:sz w:val="24"/>
          <w:szCs w:val="24"/>
        </w:rPr>
        <w:t xml:space="preserve">учебной </w:t>
      </w:r>
      <w:r w:rsidR="00CB3CAD" w:rsidRPr="00274D91">
        <w:rPr>
          <w:rFonts w:ascii="Times New Roman" w:hAnsi="Times New Roman" w:cs="Times New Roman"/>
          <w:sz w:val="24"/>
          <w:szCs w:val="24"/>
        </w:rPr>
        <w:t>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BF7F80">
        <w:rPr>
          <w:rFonts w:ascii="Times New Roman" w:eastAsia="Times New Roman" w:hAnsi="Times New Roman" w:cs="Times New Roman"/>
          <w:sz w:val="24"/>
          <w:szCs w:val="24"/>
        </w:rPr>
        <w:t>учебной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изучить рекомендуемую справочную и специальную литературу, проконсультироваться у руководителя практики ОмГА.</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BF7F80">
        <w:rPr>
          <w:rFonts w:ascii="Times New Roman" w:hAnsi="Times New Roman" w:cs="Times New Roman"/>
          <w:sz w:val="24"/>
          <w:szCs w:val="24"/>
        </w:rPr>
        <w:t>учебной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BF7F80">
        <w:rPr>
          <w:rFonts w:ascii="Times New Roman" w:hAnsi="Times New Roman" w:cs="Times New Roman"/>
          <w:sz w:val="24"/>
          <w:szCs w:val="24"/>
        </w:rPr>
        <w:t>учебной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822406">
        <w:rPr>
          <w:rFonts w:ascii="Times New Roman" w:hAnsi="Times New Roman" w:cs="Times New Roman"/>
          <w:sz w:val="24"/>
          <w:szCs w:val="24"/>
        </w:rPr>
        <w:t xml:space="preserve">реализации </w:t>
      </w:r>
      <w:r w:rsidR="00BF7F80">
        <w:rPr>
          <w:rFonts w:ascii="Times New Roman" w:hAnsi="Times New Roman" w:cs="Times New Roman"/>
          <w:sz w:val="24"/>
          <w:szCs w:val="24"/>
        </w:rPr>
        <w:t>учебной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BF7F80">
        <w:rPr>
          <w:rFonts w:ascii="Times New Roman" w:hAnsi="Times New Roman"/>
          <w:sz w:val="24"/>
          <w:szCs w:val="24"/>
        </w:rPr>
        <w:t>учебной</w:t>
      </w:r>
      <w:r w:rsidR="00CB3CAD" w:rsidRPr="00274D91">
        <w:rPr>
          <w:rFonts w:ascii="Times New Roman" w:hAnsi="Times New Roman"/>
          <w:sz w:val="24"/>
          <w:szCs w:val="24"/>
        </w:rPr>
        <w:t xml:space="preserve"> </w:t>
      </w:r>
      <w:r w:rsidR="00CB3CAD">
        <w:rPr>
          <w:rFonts w:ascii="Times New Roman" w:hAnsi="Times New Roman"/>
          <w:sz w:val="24"/>
          <w:szCs w:val="24"/>
        </w:rPr>
        <w:t>(</w:t>
      </w:r>
      <w:r w:rsidR="009D2A97" w:rsidRPr="000C1946">
        <w:rPr>
          <w:rFonts w:ascii="Times New Roman" w:hAnsi="Times New Roman"/>
          <w:bCs/>
          <w:color w:val="000000"/>
          <w:sz w:val="24"/>
          <w:szCs w:val="24"/>
        </w:rPr>
        <w:t>практик</w:t>
      </w:r>
      <w:r w:rsidR="009D2A97">
        <w:rPr>
          <w:rFonts w:ascii="Times New Roman" w:hAnsi="Times New Roman"/>
          <w:bCs/>
          <w:color w:val="000000"/>
          <w:sz w:val="24"/>
          <w:szCs w:val="24"/>
        </w:rPr>
        <w:t>а</w:t>
      </w:r>
      <w:r w:rsidR="009D2A97" w:rsidRPr="000C1946">
        <w:rPr>
          <w:rFonts w:ascii="Times New Roman" w:hAnsi="Times New Roman"/>
          <w:bCs/>
          <w:color w:val="000000"/>
          <w:sz w:val="24"/>
          <w:szCs w:val="24"/>
        </w:rPr>
        <w:t xml:space="preserve"> по получению первичных профессиональных умений и навыков</w:t>
      </w:r>
      <w:r w:rsidR="00CB3CAD">
        <w:rPr>
          <w:rFonts w:ascii="Times New Roman" w:hAnsi="Times New Roman"/>
          <w:sz w:val="24"/>
          <w:szCs w:val="24"/>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9D2A97">
        <w:t>учебной</w:t>
      </w:r>
      <w:r w:rsidR="00242163" w:rsidRPr="00274D91">
        <w:t xml:space="preserve"> </w:t>
      </w:r>
      <w:r w:rsidR="00242163">
        <w:t>(</w:t>
      </w:r>
      <w:r w:rsidR="009D2A97" w:rsidRPr="000C1946">
        <w:rPr>
          <w:bCs/>
          <w:color w:val="000000"/>
        </w:rPr>
        <w:t>практик</w:t>
      </w:r>
      <w:r w:rsidR="009D2A97">
        <w:rPr>
          <w:bCs/>
          <w:color w:val="000000"/>
        </w:rPr>
        <w:t>а</w:t>
      </w:r>
      <w:r w:rsidR="009D2A97" w:rsidRPr="000C1946">
        <w:rPr>
          <w:bCs/>
          <w:color w:val="000000"/>
        </w:rPr>
        <w:t xml:space="preserve"> по получению первичных профессиональных умений и навыков</w:t>
      </w:r>
      <w:r w:rsidR="00242163">
        <w:t>)</w:t>
      </w:r>
      <w:r w:rsidR="00242163"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9D2A97">
        <w:t>учебной</w:t>
      </w:r>
      <w:r w:rsidR="00242163" w:rsidRPr="00274D91">
        <w:t xml:space="preserve"> </w:t>
      </w:r>
      <w:r w:rsidR="00242163">
        <w:t>(</w:t>
      </w:r>
      <w:r w:rsidR="009D2A97" w:rsidRPr="000C1946">
        <w:rPr>
          <w:bCs/>
          <w:color w:val="000000"/>
        </w:rPr>
        <w:t>практик</w:t>
      </w:r>
      <w:r w:rsidR="009D2A97">
        <w:rPr>
          <w:bCs/>
          <w:color w:val="000000"/>
        </w:rPr>
        <w:t>а</w:t>
      </w:r>
      <w:r w:rsidR="009D2A97" w:rsidRPr="000C1946">
        <w:rPr>
          <w:bCs/>
          <w:color w:val="000000"/>
        </w:rPr>
        <w:t xml:space="preserve"> по получению первичных профессиональных умений и навыков</w:t>
      </w:r>
      <w:r w:rsidR="00242163">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E37F03">
        <w:t>учебной</w:t>
      </w:r>
      <w:r w:rsidR="00242163" w:rsidRPr="00274D91">
        <w:t xml:space="preserve"> </w:t>
      </w:r>
      <w:r w:rsidR="00242163">
        <w:t>(</w:t>
      </w:r>
      <w:r w:rsidR="00E37F03" w:rsidRPr="000C1946">
        <w:rPr>
          <w:bCs/>
          <w:color w:val="000000"/>
        </w:rPr>
        <w:t>практик</w:t>
      </w:r>
      <w:r w:rsidR="00E37F03">
        <w:rPr>
          <w:bCs/>
          <w:color w:val="000000"/>
        </w:rPr>
        <w:t>а</w:t>
      </w:r>
      <w:r w:rsidR="00E37F03" w:rsidRPr="000C1946">
        <w:rPr>
          <w:bCs/>
          <w:color w:val="000000"/>
        </w:rPr>
        <w:t xml:space="preserve"> по получению первичных профессиональных умений и навыков</w:t>
      </w:r>
      <w:r w:rsidR="00242163">
        <w:t>)</w:t>
      </w:r>
      <w:r w:rsidR="00242163" w:rsidRPr="00274D91">
        <w:t xml:space="preserve"> 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0A4247">
        <w:t>Современные технологии управления</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9D2A97">
        <w:t>учебной</w:t>
      </w:r>
      <w:r w:rsidR="00650DB4">
        <w:t xml:space="preserve"> </w:t>
      </w:r>
      <w:r w:rsidR="00242163">
        <w:t>(</w:t>
      </w:r>
      <w:r w:rsidR="009D2A97" w:rsidRPr="000C1946">
        <w:rPr>
          <w:bCs/>
          <w:color w:val="000000"/>
        </w:rPr>
        <w:t>практик</w:t>
      </w:r>
      <w:r w:rsidR="009D2A97">
        <w:rPr>
          <w:bCs/>
          <w:color w:val="000000"/>
        </w:rPr>
        <w:t>а</w:t>
      </w:r>
      <w:r w:rsidR="009D2A97" w:rsidRPr="000C1946">
        <w:rPr>
          <w:bCs/>
          <w:color w:val="000000"/>
        </w:rPr>
        <w:t xml:space="preserve"> по получению первичных профессиональных умений и навыков</w:t>
      </w:r>
      <w:r w:rsidR="00242163">
        <w:t>)</w:t>
      </w:r>
      <w:r w:rsidR="00242163" w:rsidRPr="00274D91">
        <w:t xml:space="preserve"> 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9D2A97">
        <w:t>учебной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lastRenderedPageBreak/>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9D2A97">
        <w:t>учебной</w:t>
      </w:r>
      <w:r w:rsidR="00CB3CAD" w:rsidRPr="00274D91">
        <w:t xml:space="preserve">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E37F03">
        <w:t>учебной</w:t>
      </w:r>
      <w:r w:rsidR="00652C45">
        <w:t xml:space="preserve"> </w:t>
      </w:r>
      <w:r w:rsidR="00242163">
        <w:t>(</w:t>
      </w:r>
      <w:r w:rsidR="00E37F03" w:rsidRPr="000C1946">
        <w:rPr>
          <w:bCs/>
          <w:color w:val="000000"/>
        </w:rPr>
        <w:t>практик</w:t>
      </w:r>
      <w:r w:rsidR="00E37F03">
        <w:rPr>
          <w:bCs/>
          <w:color w:val="000000"/>
        </w:rPr>
        <w:t>а</w:t>
      </w:r>
      <w:r w:rsidR="00E37F03" w:rsidRPr="000C1946">
        <w:rPr>
          <w:bCs/>
          <w:color w:val="000000"/>
        </w:rPr>
        <w:t xml:space="preserve"> по получению первичных профессиональных умений и навыков</w:t>
      </w:r>
      <w:r w:rsidR="00242163">
        <w:t>)</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ре</w:t>
      </w:r>
      <w:r w:rsidR="00822406">
        <w:t xml:space="preserve">ализации </w:t>
      </w:r>
      <w:r w:rsidR="00CB3CAD" w:rsidRPr="00274D91">
        <w:t>практики</w:t>
      </w:r>
      <w:r w:rsidRPr="007B58D9">
        <w:t xml:space="preserve"> – представитель организации готовит отзыв</w:t>
      </w:r>
      <w:r w:rsidR="0072782C">
        <w:t xml:space="preserve"> </w:t>
      </w:r>
      <w:r w:rsidRPr="007B58D9">
        <w:t>- характеристику – отзыв от организации. Данный отзыв прилагается к отчету о практике</w:t>
      </w:r>
      <w:r w:rsidR="00652C45">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E37F03">
        <w:rPr>
          <w:rFonts w:ascii="Times New Roman" w:hAnsi="Times New Roman" w:cs="Times New Roman"/>
          <w:sz w:val="24"/>
          <w:szCs w:val="24"/>
        </w:rPr>
        <w:t>учебной</w:t>
      </w:r>
      <w:r w:rsidR="00612ACB" w:rsidRPr="00612ACB">
        <w:rPr>
          <w:rFonts w:ascii="Times New Roman" w:hAnsi="Times New Roman" w:cs="Times New Roman"/>
          <w:sz w:val="24"/>
          <w:szCs w:val="24"/>
        </w:rPr>
        <w:t xml:space="preserve"> (</w:t>
      </w:r>
      <w:r w:rsidR="00E37F03" w:rsidRPr="000C1946">
        <w:rPr>
          <w:rFonts w:ascii="Times New Roman" w:hAnsi="Times New Roman" w:cs="Times New Roman"/>
          <w:bCs/>
          <w:color w:val="000000"/>
          <w:sz w:val="24"/>
          <w:szCs w:val="24"/>
        </w:rPr>
        <w:t>практик</w:t>
      </w:r>
      <w:r w:rsidR="00E37F03">
        <w:rPr>
          <w:rFonts w:ascii="Times New Roman" w:hAnsi="Times New Roman" w:cs="Times New Roman"/>
          <w:bCs/>
          <w:color w:val="000000"/>
          <w:sz w:val="24"/>
          <w:szCs w:val="24"/>
        </w:rPr>
        <w:t>а</w:t>
      </w:r>
      <w:r w:rsidR="00E37F03"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612ACB" w:rsidRPr="00612ACB">
        <w:rPr>
          <w:rFonts w:ascii="Times New Roman" w:hAnsi="Times New Roman" w:cs="Times New Roman"/>
          <w:sz w:val="24"/>
          <w:szCs w:val="24"/>
        </w:rPr>
        <w:t>)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E37F03">
        <w:rPr>
          <w:rFonts w:ascii="Times New Roman" w:hAnsi="Times New Roman" w:cs="Times New Roman"/>
          <w:sz w:val="24"/>
          <w:szCs w:val="24"/>
        </w:rPr>
        <w:t>учебной</w:t>
      </w:r>
      <w:r w:rsidR="00A555D0">
        <w:rPr>
          <w:rFonts w:ascii="Times New Roman" w:hAnsi="Times New Roman" w:cs="Times New Roman"/>
          <w:sz w:val="24"/>
          <w:szCs w:val="24"/>
        </w:rPr>
        <w:t xml:space="preserve"> </w:t>
      </w:r>
      <w:r w:rsidR="00CB3CAD" w:rsidRPr="00612ACB">
        <w:rPr>
          <w:rFonts w:ascii="Times New Roman" w:hAnsi="Times New Roman" w:cs="Times New Roman"/>
          <w:sz w:val="24"/>
          <w:szCs w:val="24"/>
        </w:rPr>
        <w:t>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72782C"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практической подготовки в форме</w:t>
      </w:r>
      <w:r w:rsidR="004D055A" w:rsidRPr="004D055A">
        <w:rPr>
          <w:b/>
          <w:bCs/>
        </w:rPr>
        <w:t xml:space="preserve"> </w:t>
      </w:r>
      <w:r w:rsidR="004D055A" w:rsidRPr="004D055A">
        <w:rPr>
          <w:rFonts w:ascii="Times New Roman" w:hAnsi="Times New Roman" w:cs="Times New Roman"/>
          <w:b/>
          <w:sz w:val="24"/>
          <w:szCs w:val="24"/>
        </w:rPr>
        <w:t xml:space="preserve"> </w:t>
      </w:r>
      <w:r w:rsidR="00E37F03">
        <w:rPr>
          <w:rFonts w:ascii="Times New Roman" w:hAnsi="Times New Roman" w:cs="Times New Roman"/>
          <w:b/>
          <w:sz w:val="24"/>
          <w:szCs w:val="24"/>
        </w:rPr>
        <w:t>учебной</w:t>
      </w:r>
      <w:r w:rsidR="004D055A" w:rsidRPr="004D055A">
        <w:rPr>
          <w:rFonts w:ascii="Times New Roman" w:hAnsi="Times New Roman" w:cs="Times New Roman"/>
          <w:b/>
          <w:sz w:val="24"/>
          <w:szCs w:val="24"/>
        </w:rPr>
        <w:t xml:space="preserve"> практики </w:t>
      </w:r>
      <w:r w:rsidR="004D055A" w:rsidRPr="004D055A">
        <w:rPr>
          <w:rStyle w:val="fontstyle01"/>
          <w:rFonts w:ascii="Times New Roman" w:hAnsi="Times New Roman" w:cs="Times New Roman"/>
        </w:rPr>
        <w:t>(</w:t>
      </w:r>
      <w:r w:rsidR="00E37F03" w:rsidRPr="009D2A97">
        <w:rPr>
          <w:rFonts w:ascii="Times New Roman" w:hAnsi="Times New Roman" w:cs="Times New Roman"/>
          <w:b/>
          <w:bCs/>
          <w:color w:val="000000"/>
          <w:sz w:val="24"/>
          <w:szCs w:val="24"/>
        </w:rPr>
        <w:t>практика по получению первичных профессиональных умений и навыков</w:t>
      </w:r>
      <w:r w:rsidR="00742BC8" w:rsidRPr="009D2A97">
        <w:rPr>
          <w:rStyle w:val="fontstyle01"/>
          <w:rFonts w:ascii="Times New Roman" w:hAnsi="Times New Roman" w:cs="Times New Roman"/>
          <w:b w:val="0"/>
        </w:rPr>
        <w:t>)</w:t>
      </w:r>
      <w:r w:rsidRPr="009D2A97">
        <w:rPr>
          <w:rFonts w:ascii="Times New Roman" w:eastAsia="Times New Roman" w:hAnsi="Times New Roman" w:cs="Times New Roman"/>
          <w:b/>
          <w:bCs/>
          <w:sz w:val="24"/>
          <w:szCs w:val="24"/>
        </w:rPr>
        <w:t>.</w:t>
      </w:r>
    </w:p>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E37F03">
        <w:rPr>
          <w:sz w:val="24"/>
          <w:szCs w:val="24"/>
        </w:rPr>
        <w:t>учебной</w:t>
      </w:r>
      <w:r w:rsidR="00242163" w:rsidRPr="00274D91">
        <w:rPr>
          <w:sz w:val="24"/>
          <w:szCs w:val="24"/>
        </w:rPr>
        <w:t xml:space="preserve"> </w:t>
      </w:r>
      <w:r w:rsidR="00242163">
        <w:rPr>
          <w:sz w:val="24"/>
          <w:szCs w:val="24"/>
        </w:rPr>
        <w:t>(</w:t>
      </w:r>
      <w:r w:rsidR="00E37F03" w:rsidRPr="000C1946">
        <w:rPr>
          <w:bCs/>
          <w:color w:val="000000"/>
          <w:sz w:val="24"/>
          <w:szCs w:val="24"/>
        </w:rPr>
        <w:t>практик</w:t>
      </w:r>
      <w:r w:rsidR="00E37F03">
        <w:rPr>
          <w:bCs/>
          <w:color w:val="000000"/>
          <w:sz w:val="24"/>
          <w:szCs w:val="24"/>
        </w:rPr>
        <w:t>а</w:t>
      </w:r>
      <w:r w:rsidR="00E37F03" w:rsidRPr="000C1946">
        <w:rPr>
          <w:bCs/>
          <w:color w:val="000000"/>
          <w:sz w:val="24"/>
          <w:szCs w:val="24"/>
        </w:rPr>
        <w:t xml:space="preserve"> по получению первичных профессиональных умений и навыков</w:t>
      </w:r>
      <w:r w:rsidR="00742BC8">
        <w:rPr>
          <w:sz w:val="24"/>
          <w:szCs w:val="24"/>
        </w:rPr>
        <w:t>)</w:t>
      </w:r>
      <w:r w:rsidR="00242163" w:rsidRPr="00274D91">
        <w:rPr>
          <w:sz w:val="24"/>
          <w:szCs w:val="24"/>
        </w:rPr>
        <w:t xml:space="preserve"> 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E37F03">
        <w:rPr>
          <w:rFonts w:ascii="Times New Roman" w:hAnsi="Times New Roman" w:cs="Times New Roman"/>
          <w:sz w:val="24"/>
          <w:szCs w:val="24"/>
        </w:rPr>
        <w:t>учебной</w:t>
      </w:r>
      <w:r w:rsidRPr="004D055A">
        <w:rPr>
          <w:rFonts w:ascii="Times New Roman" w:hAnsi="Times New Roman" w:cs="Times New Roman"/>
          <w:sz w:val="24"/>
          <w:szCs w:val="24"/>
        </w:rPr>
        <w:t xml:space="preserve"> практики </w:t>
      </w:r>
      <w:r w:rsidR="00242163" w:rsidRPr="004D055A">
        <w:rPr>
          <w:rFonts w:ascii="Times New Roman" w:hAnsi="Times New Roman"/>
          <w:sz w:val="24"/>
          <w:szCs w:val="24"/>
        </w:rPr>
        <w:t>(</w:t>
      </w:r>
      <w:r w:rsidR="00E37F03" w:rsidRPr="000C1946">
        <w:rPr>
          <w:rFonts w:ascii="Times New Roman" w:hAnsi="Times New Roman" w:cs="Times New Roman"/>
          <w:bCs/>
          <w:color w:val="000000"/>
          <w:sz w:val="24"/>
          <w:szCs w:val="24"/>
        </w:rPr>
        <w:t>практик</w:t>
      </w:r>
      <w:r w:rsidR="00E37F03">
        <w:rPr>
          <w:rFonts w:ascii="Times New Roman" w:hAnsi="Times New Roman" w:cs="Times New Roman"/>
          <w:bCs/>
          <w:color w:val="000000"/>
          <w:sz w:val="24"/>
          <w:szCs w:val="24"/>
        </w:rPr>
        <w:t>а</w:t>
      </w:r>
      <w:r w:rsidR="00E37F03"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742BC8">
        <w:rPr>
          <w:rFonts w:ascii="Times New Roman" w:hAnsi="Times New Roman"/>
          <w:sz w:val="24"/>
          <w:szCs w:val="24"/>
        </w:rPr>
        <w:t>)</w:t>
      </w:r>
      <w:r>
        <w:rPr>
          <w:rFonts w:ascii="Times New Roman" w:hAnsi="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E37F03">
        <w:rPr>
          <w:rFonts w:ascii="Times New Roman" w:hAnsi="Times New Roman" w:cs="Times New Roman"/>
          <w:sz w:val="24"/>
          <w:szCs w:val="24"/>
        </w:rPr>
        <w:t>учебной</w:t>
      </w:r>
      <w:r w:rsidR="00652C45"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w:t>
      </w:r>
      <w:r w:rsidR="00E37F03" w:rsidRPr="000C1946">
        <w:rPr>
          <w:rFonts w:ascii="Times New Roman" w:hAnsi="Times New Roman" w:cs="Times New Roman"/>
          <w:bCs/>
          <w:color w:val="000000"/>
          <w:sz w:val="24"/>
          <w:szCs w:val="24"/>
        </w:rPr>
        <w:t>практик</w:t>
      </w:r>
      <w:r w:rsidR="00E37F03">
        <w:rPr>
          <w:rFonts w:ascii="Times New Roman" w:hAnsi="Times New Roman" w:cs="Times New Roman"/>
          <w:bCs/>
          <w:color w:val="000000"/>
          <w:sz w:val="24"/>
          <w:szCs w:val="24"/>
        </w:rPr>
        <w:t>а</w:t>
      </w:r>
      <w:r w:rsidR="00E37F03"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612ACB" w:rsidRPr="00612ACB">
        <w:rPr>
          <w:rFonts w:ascii="Times New Roman" w:hAnsi="Times New Roman" w:cs="Times New Roman"/>
          <w:sz w:val="24"/>
          <w:szCs w:val="24"/>
        </w:rPr>
        <w:t>)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lastRenderedPageBreak/>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004742" w:rsidRPr="000B008C" w:rsidRDefault="00F44362" w:rsidP="00004742">
      <w:pPr>
        <w:spacing w:after="0" w:line="240" w:lineRule="auto"/>
        <w:jc w:val="center"/>
        <w:rPr>
          <w:rFonts w:ascii="Times New Roman" w:hAnsi="Times New Roman" w:cs="Times New Roman"/>
          <w:b/>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9D2A97">
        <w:rPr>
          <w:rFonts w:ascii="Times New Roman" w:hAnsi="Times New Roman" w:cs="Times New Roman"/>
          <w:b/>
          <w:sz w:val="24"/>
          <w:szCs w:val="24"/>
        </w:rPr>
        <w:t>учебной</w:t>
      </w:r>
      <w:r w:rsidR="004D055A" w:rsidRPr="00977D79">
        <w:rPr>
          <w:rFonts w:ascii="Times New Roman" w:hAnsi="Times New Roman" w:cs="Times New Roman"/>
          <w:b/>
          <w:sz w:val="24"/>
          <w:szCs w:val="24"/>
        </w:rPr>
        <w:t xml:space="preserve"> практики </w:t>
      </w:r>
      <w:r w:rsidR="00004742" w:rsidRPr="00977D79">
        <w:rPr>
          <w:rFonts w:ascii="Times New Roman" w:hAnsi="Times New Roman" w:cs="Times New Roman"/>
          <w:b/>
          <w:sz w:val="24"/>
          <w:szCs w:val="24"/>
        </w:rPr>
        <w:t>(</w:t>
      </w:r>
      <w:r w:rsidR="006C7894" w:rsidRPr="009D2A97">
        <w:rPr>
          <w:rFonts w:ascii="Times New Roman" w:hAnsi="Times New Roman" w:cs="Times New Roman"/>
          <w:b/>
          <w:bCs/>
          <w:color w:val="000000"/>
          <w:sz w:val="24"/>
          <w:szCs w:val="24"/>
        </w:rPr>
        <w:t>практика по получению первичных профессиональных умений и навыков</w:t>
      </w:r>
      <w:r w:rsidR="00742BC8">
        <w:rPr>
          <w:rFonts w:ascii="Times New Roman" w:hAnsi="Times New Roman" w:cs="Times New Roman"/>
          <w:b/>
          <w:sz w:val="24"/>
          <w:szCs w:val="24"/>
        </w:rPr>
        <w:t>)</w:t>
      </w:r>
    </w:p>
    <w:p w:rsidR="00706A9C" w:rsidRPr="000B008C" w:rsidRDefault="00706A9C" w:rsidP="00004742">
      <w:pPr>
        <w:spacing w:after="0" w:line="240" w:lineRule="auto"/>
        <w:ind w:firstLine="709"/>
        <w:jc w:val="center"/>
        <w:rPr>
          <w:rFonts w:ascii="Times New Roman" w:hAnsi="Times New Roman" w:cs="Times New Roman"/>
          <w:sz w:val="24"/>
          <w:szCs w:val="24"/>
        </w:rPr>
      </w:pPr>
    </w:p>
    <w:bookmarkEnd w:id="2"/>
    <w:p w:rsidR="000B008C" w:rsidRPr="002C294F" w:rsidRDefault="000B008C" w:rsidP="002C294F">
      <w:pPr>
        <w:pStyle w:val="24"/>
        <w:shd w:val="clear" w:color="auto" w:fill="auto"/>
        <w:spacing w:after="0" w:line="240" w:lineRule="auto"/>
        <w:ind w:firstLine="709"/>
        <w:jc w:val="both"/>
        <w:rPr>
          <w:sz w:val="24"/>
          <w:szCs w:val="24"/>
        </w:rPr>
      </w:pPr>
      <w:r w:rsidRPr="002C294F">
        <w:rPr>
          <w:sz w:val="24"/>
          <w:szCs w:val="24"/>
        </w:rPr>
        <w:t>По прибытии на место практик</w:t>
      </w:r>
      <w:r w:rsidR="004D055A" w:rsidRPr="002C294F">
        <w:rPr>
          <w:sz w:val="24"/>
          <w:szCs w:val="24"/>
        </w:rPr>
        <w:t>ой подготовки</w:t>
      </w:r>
      <w:r w:rsidRPr="002C294F">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2C294F" w:rsidRDefault="00A60B34" w:rsidP="002C294F">
      <w:pPr>
        <w:pStyle w:val="24"/>
        <w:shd w:val="clear" w:color="auto" w:fill="auto"/>
        <w:spacing w:after="0" w:line="240" w:lineRule="auto"/>
        <w:ind w:firstLine="709"/>
        <w:jc w:val="both"/>
        <w:rPr>
          <w:sz w:val="24"/>
          <w:szCs w:val="24"/>
        </w:rPr>
      </w:pPr>
      <w:r w:rsidRPr="002C294F">
        <w:rPr>
          <w:sz w:val="24"/>
          <w:szCs w:val="24"/>
        </w:rPr>
        <w:t xml:space="preserve">Выполнить в полном объеме индивидуальное задание и программу в форме практической подготовки при реализации </w:t>
      </w:r>
      <w:r w:rsidR="00E37F03">
        <w:rPr>
          <w:sz w:val="24"/>
          <w:szCs w:val="24"/>
        </w:rPr>
        <w:t xml:space="preserve">учебной </w:t>
      </w:r>
      <w:r w:rsidRPr="002C294F">
        <w:rPr>
          <w:sz w:val="24"/>
          <w:szCs w:val="24"/>
        </w:rPr>
        <w:t>(</w:t>
      </w:r>
      <w:r w:rsidR="00E37F03" w:rsidRPr="000C1946">
        <w:rPr>
          <w:bCs/>
          <w:color w:val="000000"/>
          <w:sz w:val="24"/>
          <w:szCs w:val="24"/>
        </w:rPr>
        <w:t>практик</w:t>
      </w:r>
      <w:r w:rsidR="00E37F03">
        <w:rPr>
          <w:bCs/>
          <w:color w:val="000000"/>
          <w:sz w:val="24"/>
          <w:szCs w:val="24"/>
        </w:rPr>
        <w:t>а</w:t>
      </w:r>
      <w:r w:rsidR="00E37F03" w:rsidRPr="000C1946">
        <w:rPr>
          <w:bCs/>
          <w:color w:val="000000"/>
          <w:sz w:val="24"/>
          <w:szCs w:val="24"/>
        </w:rPr>
        <w:t xml:space="preserve"> по получению первичных профессиональных умений и навыков</w:t>
      </w:r>
      <w:r w:rsidR="00742BC8">
        <w:rPr>
          <w:sz w:val="24"/>
          <w:szCs w:val="24"/>
        </w:rPr>
        <w:t>)</w:t>
      </w:r>
      <w:r w:rsidRPr="002C294F">
        <w:rPr>
          <w:sz w:val="24"/>
          <w:szCs w:val="24"/>
        </w:rPr>
        <w:t xml:space="preserve"> 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000AC8" w:rsidRDefault="00000AC8" w:rsidP="00F44362">
      <w:pPr>
        <w:pStyle w:val="ae"/>
        <w:spacing w:before="0" w:beforeAutospacing="0" w:after="0" w:afterAutospacing="0"/>
        <w:jc w:val="center"/>
        <w:rPr>
          <w:b/>
        </w:rPr>
      </w:pP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193E93" w:rsidRPr="00193E93" w:rsidRDefault="00F44362" w:rsidP="00193E9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0B008C"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юридический адрес и местоположение</w:t>
      </w:r>
      <w:r w:rsidR="00A60B34" w:rsidRPr="00193E93">
        <w:rPr>
          <w:rFonts w:ascii="Times New Roman" w:hAnsi="Times New Roman"/>
          <w:sz w:val="24"/>
          <w:szCs w:val="24"/>
        </w:rPr>
        <w:t xml:space="preserve">, форма собственности, вид деятельности </w:t>
      </w:r>
      <w:r w:rsidR="00A60B34" w:rsidRPr="00193E93">
        <w:rPr>
          <w:rFonts w:ascii="Times New Roman" w:hAnsi="Times New Roman"/>
          <w:sz w:val="24"/>
          <w:szCs w:val="24"/>
        </w:rPr>
        <w:lastRenderedPageBreak/>
        <w:t>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размер предприятия (малые, средние, крупные.) с указанием</w:t>
      </w:r>
      <w:r w:rsidR="00A60B34" w:rsidRPr="00193E93">
        <w:rPr>
          <w:rFonts w:ascii="Times New Roman" w:hAnsi="Times New Roman"/>
          <w:sz w:val="24"/>
          <w:szCs w:val="24"/>
        </w:rPr>
        <w:t xml:space="preserve"> </w:t>
      </w:r>
      <w:r w:rsidR="0005081E">
        <w:rPr>
          <w:rFonts w:ascii="Times New Roman" w:hAnsi="Times New Roman"/>
          <w:sz w:val="24"/>
          <w:szCs w:val="24"/>
        </w:rPr>
        <w:t>вида/</w:t>
      </w:r>
      <w:r w:rsidR="00A60B34" w:rsidRPr="00193E93">
        <w:rPr>
          <w:rFonts w:ascii="Times New Roman" w:hAnsi="Times New Roman"/>
          <w:sz w:val="24"/>
          <w:szCs w:val="24"/>
        </w:rPr>
        <w:t>объема деятельности, численности работников</w:t>
      </w:r>
      <w:r w:rsidR="00000AC8">
        <w:rPr>
          <w:rFonts w:ascii="Times New Roman" w:hAnsi="Times New Roman"/>
          <w:sz w:val="24"/>
          <w:szCs w:val="24"/>
        </w:rPr>
        <w:t>/служащих</w:t>
      </w:r>
      <w:r w:rsidR="00A60B34" w:rsidRPr="00193E93">
        <w:rPr>
          <w:rFonts w:ascii="Times New Roman" w:hAnsi="Times New Roman"/>
          <w:sz w:val="24"/>
          <w:szCs w:val="24"/>
        </w:rPr>
        <w:t xml:space="preserve"> и стоимость капитала с учетом отраслевых особенностей</w:t>
      </w:r>
      <w:r w:rsidR="007B3E8E" w:rsidRPr="00193E93">
        <w:rPr>
          <w:rFonts w:ascii="Times New Roman" w:hAnsi="Times New Roman"/>
          <w:sz w:val="24"/>
          <w:szCs w:val="24"/>
        </w:rPr>
        <w:t xml:space="preserve">, </w:t>
      </w:r>
      <w:r w:rsidR="00A60B34" w:rsidRPr="00193E93">
        <w:rPr>
          <w:rStyle w:val="details-content-item-trigger-heading"/>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 xml:space="preserve"> БИН</w:t>
      </w:r>
      <w:r w:rsidR="000B008C" w:rsidRPr="00193E93">
        <w:rPr>
          <w:rFonts w:ascii="Times New Roman" w:hAnsi="Times New Roman"/>
          <w:sz w:val="24"/>
          <w:szCs w:val="24"/>
        </w:rPr>
        <w:t>;</w:t>
      </w:r>
      <w:r w:rsidR="00652C45" w:rsidRPr="00652C45">
        <w:rPr>
          <w:rFonts w:ascii="Times New Roman" w:hAnsi="Times New Roman"/>
          <w:sz w:val="24"/>
          <w:szCs w:val="24"/>
        </w:rPr>
        <w:t xml:space="preserve"> </w:t>
      </w:r>
      <w:r w:rsidR="00652C45" w:rsidRPr="00193E93">
        <w:rPr>
          <w:rFonts w:ascii="Times New Roman" w:hAnsi="Times New Roman"/>
          <w:sz w:val="24"/>
          <w:szCs w:val="24"/>
        </w:rPr>
        <w:t>сведения об истории организации, дата регистрации</w:t>
      </w:r>
      <w:r w:rsidR="00652C45">
        <w:rPr>
          <w:rFonts w:ascii="Times New Roman" w:hAnsi="Times New Roman"/>
          <w:sz w:val="24"/>
          <w:szCs w:val="24"/>
        </w:rPr>
        <w:t>,</w:t>
      </w:r>
      <w:r w:rsidR="00652C45" w:rsidRPr="00FD359B">
        <w:rPr>
          <w:rFonts w:ascii="Times New Roman" w:hAnsi="Times New Roman"/>
          <w:sz w:val="24"/>
          <w:szCs w:val="24"/>
        </w:rPr>
        <w:t xml:space="preserve"> </w:t>
      </w:r>
      <w:r w:rsidR="00652C45" w:rsidRPr="00193E93">
        <w:rPr>
          <w:rFonts w:ascii="Times New Roman" w:hAnsi="Times New Roman"/>
          <w:sz w:val="24"/>
          <w:szCs w:val="24"/>
        </w:rPr>
        <w:t>философия, миссия организации</w:t>
      </w:r>
    </w:p>
    <w:p w:rsidR="00520518"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1.2 </w:t>
      </w:r>
      <w:r w:rsidR="00652C45" w:rsidRPr="00FD359B">
        <w:rPr>
          <w:rFonts w:ascii="Times New Roman" w:hAnsi="Times New Roman"/>
          <w:sz w:val="24"/>
          <w:szCs w:val="24"/>
        </w:rPr>
        <w:t>описать организационно-правов</w:t>
      </w:r>
      <w:r w:rsidR="00652C45">
        <w:rPr>
          <w:rFonts w:ascii="Times New Roman" w:hAnsi="Times New Roman"/>
          <w:sz w:val="24"/>
          <w:szCs w:val="24"/>
        </w:rPr>
        <w:t>ую</w:t>
      </w:r>
      <w:r w:rsidR="00652C45" w:rsidRPr="00FD359B">
        <w:rPr>
          <w:rFonts w:ascii="Times New Roman" w:hAnsi="Times New Roman"/>
          <w:sz w:val="24"/>
          <w:szCs w:val="24"/>
        </w:rPr>
        <w:t xml:space="preserve"> форм</w:t>
      </w:r>
      <w:r w:rsidR="00652C45">
        <w:rPr>
          <w:rFonts w:ascii="Times New Roman" w:hAnsi="Times New Roman"/>
          <w:sz w:val="24"/>
          <w:szCs w:val="24"/>
        </w:rPr>
        <w:t>у</w:t>
      </w:r>
      <w:r w:rsidR="00652C45" w:rsidRPr="00FD359B">
        <w:rPr>
          <w:rFonts w:ascii="Times New Roman" w:hAnsi="Times New Roman"/>
          <w:sz w:val="24"/>
          <w:szCs w:val="24"/>
        </w:rPr>
        <w:t xml:space="preserve"> и организационн</w:t>
      </w:r>
      <w:r w:rsidR="00652C45">
        <w:rPr>
          <w:rFonts w:ascii="Times New Roman" w:hAnsi="Times New Roman"/>
          <w:sz w:val="24"/>
          <w:szCs w:val="24"/>
        </w:rPr>
        <w:t>ую</w:t>
      </w:r>
      <w:r w:rsidR="00652C45" w:rsidRPr="00FD359B">
        <w:rPr>
          <w:rFonts w:ascii="Times New Roman" w:hAnsi="Times New Roman"/>
          <w:sz w:val="24"/>
          <w:szCs w:val="24"/>
        </w:rPr>
        <w:t xml:space="preserve"> структур</w:t>
      </w:r>
      <w:r w:rsidR="00652C45">
        <w:rPr>
          <w:rFonts w:ascii="Times New Roman" w:hAnsi="Times New Roman"/>
          <w:sz w:val="24"/>
          <w:szCs w:val="24"/>
        </w:rPr>
        <w:t>у</w:t>
      </w:r>
      <w:r w:rsidR="00652C45" w:rsidRPr="00FD359B">
        <w:rPr>
          <w:rFonts w:ascii="Times New Roman" w:hAnsi="Times New Roman"/>
          <w:sz w:val="24"/>
          <w:szCs w:val="24"/>
        </w:rPr>
        <w:t xml:space="preserve">, (составить организационную структуру управления </w:t>
      </w:r>
      <w:r w:rsidR="00652C45">
        <w:rPr>
          <w:rFonts w:ascii="Times New Roman" w:hAnsi="Times New Roman"/>
          <w:sz w:val="24"/>
          <w:szCs w:val="24"/>
        </w:rPr>
        <w:t>профильной организации</w:t>
      </w:r>
      <w:r w:rsidR="00652C45" w:rsidRPr="00FD359B">
        <w:rPr>
          <w:rFonts w:ascii="Times New Roman" w:hAnsi="Times New Roman"/>
          <w:sz w:val="24"/>
          <w:szCs w:val="24"/>
        </w:rPr>
        <w:t>, кратко описать функциональное место в профильной организации: - охарактериз</w:t>
      </w:r>
      <w:r w:rsidR="00652C45">
        <w:rPr>
          <w:rFonts w:ascii="Times New Roman" w:hAnsi="Times New Roman"/>
          <w:sz w:val="24"/>
          <w:szCs w:val="24"/>
        </w:rPr>
        <w:t>овать</w:t>
      </w:r>
      <w:r w:rsidR="00652C45" w:rsidRPr="00FD359B">
        <w:rPr>
          <w:rFonts w:ascii="Times New Roman" w:hAnsi="Times New Roman"/>
          <w:sz w:val="24"/>
          <w:szCs w:val="24"/>
        </w:rPr>
        <w:t xml:space="preserve"> подразделение организации, где проходит практик</w:t>
      </w:r>
      <w:r w:rsidR="00652C45">
        <w:rPr>
          <w:rFonts w:ascii="Times New Roman" w:hAnsi="Times New Roman"/>
          <w:sz w:val="24"/>
          <w:szCs w:val="24"/>
        </w:rPr>
        <w:t>а</w:t>
      </w:r>
      <w:r w:rsidR="00652C45" w:rsidRPr="00FD359B">
        <w:rPr>
          <w:rFonts w:ascii="Times New Roman" w:hAnsi="Times New Roman"/>
          <w:sz w:val="24"/>
          <w:szCs w:val="24"/>
        </w:rPr>
        <w:t xml:space="preserve"> (ука</w:t>
      </w:r>
      <w:r w:rsidR="00652C45">
        <w:rPr>
          <w:rFonts w:ascii="Times New Roman" w:hAnsi="Times New Roman"/>
          <w:sz w:val="24"/>
          <w:szCs w:val="24"/>
        </w:rPr>
        <w:t>зать</w:t>
      </w:r>
      <w:r w:rsidR="00652C45" w:rsidRPr="00FD359B">
        <w:rPr>
          <w:rFonts w:ascii="Times New Roman" w:hAnsi="Times New Roman"/>
          <w:sz w:val="24"/>
          <w:szCs w:val="24"/>
        </w:rPr>
        <w:t xml:space="preserve"> назначение структурного подразделения, представ</w:t>
      </w:r>
      <w:r w:rsidR="00652C45">
        <w:rPr>
          <w:rFonts w:ascii="Times New Roman" w:hAnsi="Times New Roman"/>
          <w:sz w:val="24"/>
          <w:szCs w:val="24"/>
        </w:rPr>
        <w:t xml:space="preserve">ить </w:t>
      </w:r>
      <w:r w:rsidR="00652C45" w:rsidRPr="00FD359B">
        <w:rPr>
          <w:rFonts w:ascii="Times New Roman" w:hAnsi="Times New Roman"/>
          <w:sz w:val="24"/>
          <w:szCs w:val="24"/>
        </w:rPr>
        <w:t xml:space="preserve">организационную структуру организации с выделением выбранного подразделения на период </w:t>
      </w:r>
      <w:r w:rsidR="00652C45">
        <w:rPr>
          <w:rFonts w:ascii="Times New Roman" w:hAnsi="Times New Roman"/>
          <w:sz w:val="24"/>
          <w:szCs w:val="24"/>
        </w:rPr>
        <w:t>практической подготовки</w:t>
      </w:r>
      <w:r w:rsidR="00652C45" w:rsidRPr="00FD359B">
        <w:rPr>
          <w:rFonts w:ascii="Times New Roman" w:hAnsi="Times New Roman"/>
          <w:sz w:val="24"/>
          <w:szCs w:val="24"/>
        </w:rPr>
        <w:t>);</w:t>
      </w:r>
    </w:p>
    <w:p w:rsidR="000B008C" w:rsidRDefault="00FD359B" w:rsidP="00FD359B">
      <w:pPr>
        <w:pStyle w:val="ac"/>
        <w:spacing w:after="0" w:line="240" w:lineRule="auto"/>
        <w:ind w:left="0"/>
        <w:jc w:val="both"/>
        <w:rPr>
          <w:rFonts w:ascii="Times New Roman" w:hAnsi="Times New Roman"/>
          <w:sz w:val="24"/>
          <w:szCs w:val="24"/>
        </w:rPr>
      </w:pPr>
      <w:r>
        <w:rPr>
          <w:rFonts w:ascii="Times New Roman" w:hAnsi="Times New Roman"/>
          <w:sz w:val="24"/>
          <w:szCs w:val="24"/>
        </w:rPr>
        <w:t>1.</w:t>
      </w:r>
      <w:r w:rsidRPr="00FD359B">
        <w:rPr>
          <w:rFonts w:ascii="Times New Roman" w:hAnsi="Times New Roman"/>
          <w:sz w:val="24"/>
          <w:szCs w:val="24"/>
        </w:rPr>
        <w:t>3</w:t>
      </w:r>
      <w:r>
        <w:rPr>
          <w:rFonts w:ascii="Times New Roman" w:hAnsi="Times New Roman"/>
          <w:sz w:val="24"/>
          <w:szCs w:val="24"/>
        </w:rPr>
        <w:t xml:space="preserve"> </w:t>
      </w:r>
      <w:r w:rsidR="00652C45" w:rsidRPr="00652C45">
        <w:rPr>
          <w:rFonts w:ascii="Times New Roman" w:hAnsi="Times New Roman"/>
          <w:sz w:val="24"/>
          <w:szCs w:val="24"/>
        </w:rPr>
        <w:t xml:space="preserve">описать нормативно-правовое обеспечение деятельности организации (Устав, лицензии, законодательные акты, регулирующие деятельности организации (учреждения), описать </w:t>
      </w:r>
      <w:r w:rsidR="00652C45" w:rsidRPr="00652C45">
        <w:rPr>
          <w:rFonts w:ascii="Times New Roman" w:hAnsi="Times New Roman"/>
          <w:color w:val="000000"/>
          <w:sz w:val="24"/>
        </w:rPr>
        <w:t xml:space="preserve">нормы законодательства Российской Федерации и служебной этики в своей профессиональной деятельности, нормативную базу, обеспечивающую </w:t>
      </w:r>
      <w:r w:rsidR="00F245BD">
        <w:rPr>
          <w:rFonts w:ascii="Times New Roman" w:hAnsi="Times New Roman"/>
          <w:color w:val="000000"/>
          <w:sz w:val="24"/>
        </w:rPr>
        <w:t>пожарную безопасность</w:t>
      </w:r>
      <w:r w:rsidR="00652C45" w:rsidRPr="00652C45">
        <w:rPr>
          <w:rFonts w:ascii="Times New Roman" w:hAnsi="Times New Roman"/>
          <w:color w:val="000000"/>
          <w:sz w:val="24"/>
        </w:rPr>
        <w:t xml:space="preserve">; </w:t>
      </w:r>
      <w:r w:rsidR="00652C45" w:rsidRPr="00652C45">
        <w:rPr>
          <w:rFonts w:ascii="Times New Roman" w:hAnsi="Times New Roman"/>
          <w:sz w:val="24"/>
          <w:szCs w:val="24"/>
        </w:rPr>
        <w:t xml:space="preserve">действующие правовые нормы, обеспечивающие борьбу с коррупцией в различных областях жизнедеятельности (перечислить основные регламентирующие деятельность профильной организации документы, </w:t>
      </w:r>
      <w:r w:rsidR="00652C45" w:rsidRPr="00652C45">
        <w:rPr>
          <w:rFonts w:ascii="Times New Roman" w:hAnsi="Times New Roman"/>
          <w:i/>
          <w:sz w:val="24"/>
          <w:szCs w:val="24"/>
        </w:rPr>
        <w:t>сканированные копии изученных документов представить в приложение к отчету</w:t>
      </w:r>
      <w:r w:rsidR="00652C45" w:rsidRPr="00652C45">
        <w:rPr>
          <w:rFonts w:ascii="Times New Roman" w:hAnsi="Times New Roman"/>
          <w:sz w:val="24"/>
          <w:szCs w:val="24"/>
        </w:rPr>
        <w:t>)</w:t>
      </w:r>
      <w:r w:rsidR="00652C45">
        <w:rPr>
          <w:rFonts w:ascii="Times New Roman" w:hAnsi="Times New Roman"/>
          <w:sz w:val="24"/>
          <w:szCs w:val="24"/>
        </w:rPr>
        <w:t>.</w:t>
      </w:r>
    </w:p>
    <w:p w:rsidR="00FA6672" w:rsidRPr="00FD359B" w:rsidRDefault="00FA6672" w:rsidP="00FD359B">
      <w:pPr>
        <w:pStyle w:val="ac"/>
        <w:spacing w:after="0" w:line="240" w:lineRule="auto"/>
        <w:ind w:left="0"/>
        <w:jc w:val="both"/>
        <w:rPr>
          <w:rFonts w:ascii="Times New Roman" w:hAnsi="Times New Roman"/>
          <w:sz w:val="24"/>
          <w:szCs w:val="24"/>
        </w:rPr>
      </w:pPr>
    </w:p>
    <w:p w:rsidR="0005081E" w:rsidRPr="0005081E" w:rsidRDefault="0005081E" w:rsidP="0005081E">
      <w:pPr>
        <w:pStyle w:val="60"/>
        <w:shd w:val="clear" w:color="auto" w:fill="auto"/>
        <w:tabs>
          <w:tab w:val="left" w:pos="1162"/>
        </w:tabs>
        <w:spacing w:line="240" w:lineRule="auto"/>
        <w:rPr>
          <w:color w:val="000000"/>
          <w:sz w:val="24"/>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867CA6" w:rsidRPr="00DF1FED" w:rsidRDefault="00867CA6" w:rsidP="00867CA6">
      <w:pPr>
        <w:pStyle w:val="24"/>
        <w:spacing w:after="0" w:line="240" w:lineRule="auto"/>
        <w:ind w:left="20"/>
        <w:jc w:val="both"/>
        <w:rPr>
          <w:b/>
          <w:spacing w:val="0"/>
          <w:sz w:val="24"/>
          <w:szCs w:val="24"/>
        </w:rPr>
      </w:pPr>
      <w:bookmarkStart w:id="3" w:name="bookmark27"/>
      <w:r w:rsidRPr="00DF1FED">
        <w:rPr>
          <w:b/>
          <w:spacing w:val="0"/>
          <w:sz w:val="24"/>
          <w:szCs w:val="24"/>
        </w:rPr>
        <w:t>1</w:t>
      </w:r>
      <w:r w:rsidR="00DF1FED" w:rsidRPr="00DF1FED">
        <w:rPr>
          <w:b/>
          <w:spacing w:val="0"/>
          <w:sz w:val="24"/>
          <w:szCs w:val="24"/>
        </w:rPr>
        <w:t xml:space="preserve"> </w:t>
      </w:r>
      <w:r w:rsidRPr="00DF1FED">
        <w:rPr>
          <w:b/>
          <w:spacing w:val="0"/>
          <w:sz w:val="24"/>
          <w:szCs w:val="24"/>
        </w:rPr>
        <w:t>. Анализ направлений деятельности и организационной структуры базы практики.</w:t>
      </w:r>
    </w:p>
    <w:p w:rsidR="00867CA6" w:rsidRPr="00867CA6" w:rsidRDefault="00867CA6" w:rsidP="00867CA6">
      <w:pPr>
        <w:pStyle w:val="24"/>
        <w:spacing w:after="0" w:line="240" w:lineRule="auto"/>
        <w:ind w:left="20"/>
        <w:jc w:val="both"/>
        <w:rPr>
          <w:spacing w:val="0"/>
          <w:sz w:val="24"/>
          <w:szCs w:val="24"/>
        </w:rPr>
      </w:pPr>
      <w:r w:rsidRPr="00867CA6">
        <w:rPr>
          <w:spacing w:val="0"/>
          <w:sz w:val="24"/>
          <w:szCs w:val="24"/>
        </w:rPr>
        <w:t xml:space="preserve"> </w:t>
      </w:r>
      <w:r w:rsidRPr="00867CA6">
        <w:rPr>
          <w:spacing w:val="0"/>
          <w:sz w:val="24"/>
          <w:szCs w:val="24"/>
        </w:rPr>
        <w:tab/>
        <w:t xml:space="preserve">В разделе приводится описание и характеристика основных направлений деятельности организации, анализируется организационная структура управления. </w:t>
      </w:r>
    </w:p>
    <w:p w:rsidR="00867CA6" w:rsidRPr="00DF1FED" w:rsidRDefault="00DF1FED" w:rsidP="00867CA6">
      <w:pPr>
        <w:pStyle w:val="24"/>
        <w:spacing w:after="0" w:line="240" w:lineRule="auto"/>
        <w:ind w:left="20"/>
        <w:jc w:val="both"/>
        <w:rPr>
          <w:b/>
          <w:spacing w:val="0"/>
          <w:sz w:val="24"/>
          <w:szCs w:val="24"/>
        </w:rPr>
      </w:pPr>
      <w:r w:rsidRPr="00DF1FED">
        <w:rPr>
          <w:b/>
          <w:spacing w:val="0"/>
          <w:sz w:val="24"/>
          <w:szCs w:val="24"/>
        </w:rPr>
        <w:t>2</w:t>
      </w:r>
      <w:r w:rsidR="00867CA6" w:rsidRPr="00DF1FED">
        <w:rPr>
          <w:b/>
          <w:spacing w:val="0"/>
          <w:sz w:val="24"/>
          <w:szCs w:val="24"/>
        </w:rPr>
        <w:t xml:space="preserve">. Изучение взаимодействия между структурными подразделениями предприятия. </w:t>
      </w:r>
    </w:p>
    <w:p w:rsidR="00867CA6" w:rsidRPr="00867CA6" w:rsidRDefault="00867CA6" w:rsidP="00867CA6">
      <w:pPr>
        <w:pStyle w:val="24"/>
        <w:spacing w:after="0" w:line="240" w:lineRule="auto"/>
        <w:ind w:left="20" w:firstLine="688"/>
        <w:jc w:val="both"/>
        <w:rPr>
          <w:spacing w:val="0"/>
          <w:sz w:val="24"/>
          <w:szCs w:val="24"/>
        </w:rPr>
      </w:pPr>
      <w:r w:rsidRPr="00867CA6">
        <w:rPr>
          <w:spacing w:val="0"/>
          <w:sz w:val="24"/>
          <w:szCs w:val="24"/>
        </w:rPr>
        <w:t xml:space="preserve">В разделе изучаются организационное и функциональное взаимодействие в организации. </w:t>
      </w:r>
    </w:p>
    <w:p w:rsidR="00867CA6" w:rsidRPr="00867CA6" w:rsidRDefault="00867CA6" w:rsidP="00867CA6">
      <w:pPr>
        <w:pStyle w:val="24"/>
        <w:spacing w:after="0" w:line="240" w:lineRule="auto"/>
        <w:ind w:left="20"/>
        <w:jc w:val="both"/>
        <w:rPr>
          <w:spacing w:val="0"/>
          <w:sz w:val="24"/>
          <w:szCs w:val="24"/>
        </w:rPr>
      </w:pPr>
      <w:r w:rsidRPr="00867CA6">
        <w:rPr>
          <w:spacing w:val="0"/>
          <w:sz w:val="24"/>
          <w:szCs w:val="24"/>
        </w:rPr>
        <w:t xml:space="preserve">Анализируются функции, выполняемые руководителями структурных подразделений и руководителем предприятия. Анализируются должностные инструкции работников. </w:t>
      </w:r>
    </w:p>
    <w:p w:rsidR="00867CA6" w:rsidRPr="00DF1FED" w:rsidRDefault="00DF1FED" w:rsidP="00867CA6">
      <w:pPr>
        <w:pStyle w:val="24"/>
        <w:spacing w:after="0" w:line="240" w:lineRule="auto"/>
        <w:ind w:left="20"/>
        <w:jc w:val="both"/>
        <w:rPr>
          <w:b/>
          <w:spacing w:val="0"/>
          <w:sz w:val="24"/>
          <w:szCs w:val="24"/>
        </w:rPr>
      </w:pPr>
      <w:r w:rsidRPr="00DF1FED">
        <w:rPr>
          <w:b/>
          <w:spacing w:val="0"/>
          <w:sz w:val="24"/>
          <w:szCs w:val="24"/>
        </w:rPr>
        <w:t>3</w:t>
      </w:r>
      <w:r w:rsidR="00867CA6" w:rsidRPr="00DF1FED">
        <w:rPr>
          <w:b/>
          <w:spacing w:val="0"/>
          <w:sz w:val="24"/>
          <w:szCs w:val="24"/>
        </w:rPr>
        <w:t xml:space="preserve">. Основные бизнес-процессы организации. </w:t>
      </w:r>
    </w:p>
    <w:p w:rsidR="00867CA6" w:rsidRPr="00867CA6" w:rsidRDefault="00867CA6" w:rsidP="00867CA6">
      <w:pPr>
        <w:pStyle w:val="24"/>
        <w:spacing w:after="0" w:line="240" w:lineRule="auto"/>
        <w:ind w:left="20" w:firstLine="688"/>
        <w:jc w:val="both"/>
        <w:rPr>
          <w:spacing w:val="0"/>
          <w:sz w:val="24"/>
          <w:szCs w:val="24"/>
        </w:rPr>
      </w:pPr>
      <w:r w:rsidRPr="00867CA6">
        <w:rPr>
          <w:spacing w:val="0"/>
          <w:sz w:val="24"/>
          <w:szCs w:val="24"/>
        </w:rPr>
        <w:t xml:space="preserve">Для выполнения раздела необходимо исследовать основные бизнес-процессы организации, учитывая специализацию базы практики. </w:t>
      </w:r>
    </w:p>
    <w:p w:rsidR="00867CA6" w:rsidRPr="00DF1FED" w:rsidRDefault="00DF1FED" w:rsidP="00867CA6">
      <w:pPr>
        <w:pStyle w:val="24"/>
        <w:shd w:val="clear" w:color="auto" w:fill="auto"/>
        <w:spacing w:after="0" w:line="240" w:lineRule="auto"/>
        <w:ind w:left="20"/>
        <w:jc w:val="both"/>
        <w:rPr>
          <w:b/>
          <w:spacing w:val="0"/>
          <w:sz w:val="24"/>
          <w:szCs w:val="24"/>
        </w:rPr>
      </w:pPr>
      <w:r w:rsidRPr="00DF1FED">
        <w:rPr>
          <w:b/>
          <w:spacing w:val="0"/>
          <w:sz w:val="24"/>
          <w:szCs w:val="24"/>
        </w:rPr>
        <w:t>4</w:t>
      </w:r>
      <w:r w:rsidR="00867CA6" w:rsidRPr="00DF1FED">
        <w:rPr>
          <w:b/>
          <w:spacing w:val="0"/>
          <w:sz w:val="24"/>
          <w:szCs w:val="24"/>
        </w:rPr>
        <w:t>.  Анализ способов и видов коммуникаций, в системе управления предприятия.</w:t>
      </w:r>
    </w:p>
    <w:p w:rsidR="00867CA6" w:rsidRPr="00867CA6" w:rsidRDefault="00867CA6" w:rsidP="00867CA6">
      <w:pPr>
        <w:spacing w:after="0" w:line="240" w:lineRule="auto"/>
        <w:ind w:firstLine="708"/>
        <w:jc w:val="both"/>
        <w:outlineLvl w:val="1"/>
        <w:rPr>
          <w:rFonts w:ascii="Times New Roman" w:hAnsi="Times New Roman"/>
          <w:bCs/>
          <w:sz w:val="24"/>
          <w:szCs w:val="24"/>
        </w:rPr>
      </w:pPr>
      <w:r w:rsidRPr="00867CA6">
        <w:rPr>
          <w:rFonts w:ascii="Times New Roman" w:hAnsi="Times New Roman"/>
          <w:sz w:val="24"/>
          <w:szCs w:val="24"/>
        </w:rPr>
        <w:t xml:space="preserve">Для выполнения раздела необходимо </w:t>
      </w:r>
      <w:r w:rsidRPr="00867CA6">
        <w:rPr>
          <w:rFonts w:ascii="Times New Roman" w:hAnsi="Times New Roman"/>
          <w:bCs/>
          <w:sz w:val="24"/>
          <w:szCs w:val="24"/>
        </w:rPr>
        <w:t xml:space="preserve">выявить роль информационных систем, управления в организации коммуникаций. Проанализировать коммуникационный процесс на предприятии межличностные и организационные коммуникации, понятие, выявление преград. </w:t>
      </w:r>
    </w:p>
    <w:bookmarkEnd w:id="3"/>
    <w:p w:rsidR="00B83108" w:rsidRPr="009F3FFD" w:rsidRDefault="00B83108" w:rsidP="009F3FFD">
      <w:pPr>
        <w:tabs>
          <w:tab w:val="left" w:pos="426"/>
        </w:tabs>
        <w:autoSpaceDE w:val="0"/>
        <w:autoSpaceDN w:val="0"/>
        <w:adjustRightInd w:val="0"/>
        <w:spacing w:after="0" w:line="240" w:lineRule="auto"/>
        <w:jc w:val="both"/>
        <w:rPr>
          <w:rFonts w:ascii="Times New Roman" w:hAnsi="Times New Roman" w:cs="Times New Roman"/>
          <w:spacing w:val="-8"/>
          <w:sz w:val="24"/>
          <w:szCs w:val="24"/>
        </w:rPr>
      </w:pPr>
    </w:p>
    <w:p w:rsidR="00977D79" w:rsidRPr="00273375" w:rsidRDefault="00F44362" w:rsidP="00977D79">
      <w:pPr>
        <w:spacing w:after="0" w:line="240" w:lineRule="auto"/>
        <w:ind w:firstLine="708"/>
        <w:jc w:val="center"/>
        <w:rPr>
          <w:rStyle w:val="fontstyle01"/>
          <w:rFonts w:ascii="Times New Roman" w:hAnsi="Times New Roman" w:cs="Times New Roman"/>
          <w:b w:val="0"/>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822406">
        <w:rPr>
          <w:rFonts w:ascii="Times New Roman" w:hAnsi="Times New Roman" w:cs="Times New Roman"/>
          <w:b/>
          <w:sz w:val="24"/>
          <w:szCs w:val="24"/>
        </w:rPr>
        <w:t xml:space="preserve"> </w:t>
      </w:r>
      <w:r w:rsidR="00273375">
        <w:rPr>
          <w:rFonts w:ascii="Times New Roman" w:hAnsi="Times New Roman" w:cs="Times New Roman"/>
          <w:b/>
          <w:sz w:val="24"/>
          <w:szCs w:val="24"/>
        </w:rPr>
        <w:t xml:space="preserve">учебной </w:t>
      </w:r>
      <w:r w:rsidR="00376777" w:rsidRPr="00977D79">
        <w:rPr>
          <w:rFonts w:ascii="Times New Roman" w:hAnsi="Times New Roman" w:cs="Times New Roman"/>
          <w:b/>
          <w:sz w:val="24"/>
          <w:szCs w:val="24"/>
        </w:rPr>
        <w:t>практики</w:t>
      </w:r>
      <w:r w:rsidR="00977D79">
        <w:rPr>
          <w:rFonts w:ascii="Times New Roman" w:hAnsi="Times New Roman" w:cs="Times New Roman"/>
          <w:b/>
          <w:sz w:val="24"/>
          <w:szCs w:val="24"/>
        </w:rPr>
        <w:t xml:space="preserve"> </w:t>
      </w:r>
      <w:r w:rsidR="00977D79" w:rsidRPr="00977D79">
        <w:rPr>
          <w:rStyle w:val="fontstyle01"/>
          <w:rFonts w:ascii="Times New Roman" w:hAnsi="Times New Roman" w:cs="Times New Roman"/>
        </w:rPr>
        <w:t>(</w:t>
      </w:r>
      <w:r w:rsidR="00273375" w:rsidRPr="00273375">
        <w:rPr>
          <w:rFonts w:ascii="Times New Roman" w:hAnsi="Times New Roman" w:cs="Times New Roman"/>
          <w:b/>
          <w:bCs/>
          <w:color w:val="000000"/>
          <w:sz w:val="24"/>
          <w:szCs w:val="24"/>
        </w:rPr>
        <w:t>практика по получению первичных профессиональных умений и навыков</w:t>
      </w:r>
      <w:r w:rsidR="00977D79" w:rsidRPr="00273375">
        <w:rPr>
          <w:rStyle w:val="fontstyle01"/>
          <w:rFonts w:ascii="Times New Roman" w:hAnsi="Times New Roman" w:cs="Times New Roman"/>
          <w:b w:val="0"/>
        </w:rPr>
        <w:t>)</w:t>
      </w:r>
    </w:p>
    <w:p w:rsidR="0083414A" w:rsidRPr="00376777" w:rsidRDefault="0083414A" w:rsidP="00F44362">
      <w:pPr>
        <w:pStyle w:val="1"/>
        <w:keepNext w:val="0"/>
        <w:spacing w:before="0" w:line="240" w:lineRule="auto"/>
        <w:jc w:val="center"/>
        <w:rPr>
          <w:rFonts w:ascii="Times New Roman" w:hAnsi="Times New Roman" w:cs="Times New Roman"/>
          <w:color w:val="auto"/>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lastRenderedPageBreak/>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 xml:space="preserve">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EC54F8">
      <w:pPr>
        <w:pStyle w:val="ac"/>
        <w:widowControl w:val="0"/>
        <w:numPr>
          <w:ilvl w:val="0"/>
          <w:numId w:val="9"/>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EC54F8">
      <w:pPr>
        <w:pStyle w:val="ac"/>
        <w:widowControl w:val="0"/>
        <w:numPr>
          <w:ilvl w:val="0"/>
          <w:numId w:val="9"/>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EC54F8">
      <w:pPr>
        <w:pStyle w:val="ac"/>
        <w:widowControl w:val="0"/>
        <w:numPr>
          <w:ilvl w:val="0"/>
          <w:numId w:val="9"/>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EC54F8">
      <w:pPr>
        <w:pStyle w:val="ac"/>
        <w:widowControl w:val="0"/>
        <w:numPr>
          <w:ilvl w:val="0"/>
          <w:numId w:val="9"/>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A555D0">
        <w:rPr>
          <w:rFonts w:ascii="Times New Roman" w:hAnsi="Times New Roman"/>
          <w:sz w:val="24"/>
          <w:szCs w:val="24"/>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EC54F8">
      <w:pPr>
        <w:pStyle w:val="ac"/>
        <w:widowControl w:val="0"/>
        <w:numPr>
          <w:ilvl w:val="0"/>
          <w:numId w:val="9"/>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EC54F8">
      <w:pPr>
        <w:pStyle w:val="ac"/>
        <w:widowControl w:val="0"/>
        <w:numPr>
          <w:ilvl w:val="0"/>
          <w:numId w:val="9"/>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практической подготовки в форме</w:t>
      </w:r>
      <w:r w:rsidR="00376777" w:rsidRPr="00376777">
        <w:rPr>
          <w:bCs w:val="0"/>
          <w:color w:val="auto"/>
        </w:rPr>
        <w:t xml:space="preserve"> </w:t>
      </w:r>
      <w:r w:rsidR="00822406">
        <w:rPr>
          <w:rFonts w:ascii="Times New Roman" w:hAnsi="Times New Roman" w:cs="Times New Roman"/>
          <w:color w:val="auto"/>
          <w:sz w:val="24"/>
          <w:szCs w:val="24"/>
        </w:rPr>
        <w:t xml:space="preserve"> </w:t>
      </w:r>
      <w:r w:rsidR="006C7894">
        <w:rPr>
          <w:rFonts w:ascii="Times New Roman" w:hAnsi="Times New Roman" w:cs="Times New Roman"/>
          <w:color w:val="auto"/>
          <w:sz w:val="24"/>
          <w:szCs w:val="24"/>
        </w:rPr>
        <w:t>учебной</w:t>
      </w:r>
      <w:r w:rsidR="00376777" w:rsidRPr="00376777">
        <w:rPr>
          <w:rFonts w:ascii="Times New Roman" w:hAnsi="Times New Roman" w:cs="Times New Roman"/>
          <w:color w:val="auto"/>
          <w:sz w:val="24"/>
          <w:szCs w:val="24"/>
        </w:rPr>
        <w:t xml:space="preserve"> 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lastRenderedPageBreak/>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F65A42">
        <w:rPr>
          <w:rFonts w:ascii="Times New Roman" w:hAnsi="Times New Roman" w:cs="Times New Roman"/>
          <w:noProof/>
          <w:sz w:val="24"/>
          <w:szCs w:val="24"/>
        </w:rPr>
      </w:r>
      <w:r w:rsidR="00F65A42">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F65A42">
        <w:rPr>
          <w:rFonts w:ascii="Times New Roman" w:hAnsi="Times New Roman" w:cs="Times New Roman"/>
          <w:noProof/>
          <w:sz w:val="24"/>
          <w:szCs w:val="24"/>
        </w:rPr>
      </w:r>
      <w:r w:rsidR="00F65A42">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w:t>
      </w:r>
      <w:r w:rsidRPr="004E143A">
        <w:rPr>
          <w:rFonts w:ascii="Times New Roman" w:hAnsi="Times New Roman" w:cs="Times New Roman"/>
          <w:sz w:val="24"/>
          <w:szCs w:val="24"/>
        </w:rPr>
        <w:lastRenderedPageBreak/>
        <w:t xml:space="preserve">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lastRenderedPageBreak/>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EC54F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F65A42">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 xml:space="preserve">). </w:t>
      </w:r>
    </w:p>
    <w:p w:rsidR="00707ECD" w:rsidRPr="00707ECD" w:rsidRDefault="00707ECD" w:rsidP="00EC54F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F65A42">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w:t>
      </w:r>
    </w:p>
    <w:p w:rsidR="00707ECD" w:rsidRDefault="00707ECD" w:rsidP="00EC54F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F65A42">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r>
        <w:rPr>
          <w:rFonts w:ascii="Times New Roman" w:eastAsia="Times New Roman" w:hAnsi="Times New Roman"/>
          <w:sz w:val="24"/>
          <w:szCs w:val="24"/>
        </w:rPr>
        <w:t>).</w:t>
      </w:r>
    </w:p>
    <w:p w:rsidR="008205F8" w:rsidRDefault="00707ECD" w:rsidP="00EC54F8">
      <w:pPr>
        <w:pStyle w:val="ac"/>
        <w:numPr>
          <w:ilvl w:val="0"/>
          <w:numId w:val="10"/>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EC54F8">
      <w:pPr>
        <w:pStyle w:val="ac"/>
        <w:numPr>
          <w:ilvl w:val="0"/>
          <w:numId w:val="10"/>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lastRenderedPageBreak/>
        <w:t xml:space="preserve">Письмо Минфина от 13.08.2015 г. № 03-07-11/46755 // КонсультантПлюс: справочно-правовая система [Офиц. сайт]. URL: </w:t>
      </w:r>
      <w:hyperlink r:id="rId20" w:history="1">
        <w:r w:rsidR="00F65A42">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sidR="00682D4F">
        <w:rPr>
          <w:rFonts w:ascii="Times New Roman" w:eastAsia="Times New Roman" w:hAnsi="Times New Roman"/>
          <w:sz w:val="24"/>
          <w:szCs w:val="24"/>
        </w:rPr>
        <w:t>03</w:t>
      </w:r>
      <w:r w:rsidRPr="008205F8">
        <w:rPr>
          <w:rFonts w:ascii="Times New Roman" w:eastAsia="Times New Roman" w:hAnsi="Times New Roman"/>
          <w:sz w:val="24"/>
          <w:szCs w:val="24"/>
        </w:rPr>
        <w:t>.202</w:t>
      </w:r>
      <w:r w:rsidR="00682D4F">
        <w:rPr>
          <w:rFonts w:ascii="Times New Roman" w:eastAsia="Times New Roman" w:hAnsi="Times New Roman"/>
          <w:sz w:val="24"/>
          <w:szCs w:val="24"/>
        </w:rPr>
        <w:t>1</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EC54F8">
      <w:pPr>
        <w:pStyle w:val="ae"/>
        <w:numPr>
          <w:ilvl w:val="0"/>
          <w:numId w:val="11"/>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F65A42">
          <w:rPr>
            <w:rStyle w:val="af"/>
          </w:rPr>
          <w:t>https://urait.ru/bcode/462503</w:t>
        </w:r>
      </w:hyperlink>
      <w:r w:rsidRPr="008205F8">
        <w:t xml:space="preserve"> </w:t>
      </w:r>
    </w:p>
    <w:p w:rsidR="00707ECD" w:rsidRPr="008205F8" w:rsidRDefault="00707ECD" w:rsidP="00EC54F8">
      <w:pPr>
        <w:pStyle w:val="ac"/>
        <w:numPr>
          <w:ilvl w:val="0"/>
          <w:numId w:val="11"/>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F65A42">
          <w:rPr>
            <w:rStyle w:val="af"/>
            <w:rFonts w:ascii="Times New Roman" w:hAnsi="Times New Roman"/>
            <w:sz w:val="24"/>
            <w:szCs w:val="24"/>
          </w:rPr>
          <w:t>https://urait.ru/bcode/467371</w:t>
        </w:r>
      </w:hyperlink>
    </w:p>
    <w:p w:rsidR="00707ECD" w:rsidRPr="008205F8" w:rsidRDefault="00707ECD" w:rsidP="00EC54F8">
      <w:pPr>
        <w:pStyle w:val="ac"/>
        <w:numPr>
          <w:ilvl w:val="0"/>
          <w:numId w:val="11"/>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F65A42">
          <w:rPr>
            <w:rStyle w:val="af"/>
            <w:rFonts w:ascii="Times New Roman" w:hAnsi="Times New Roman"/>
            <w:sz w:val="24"/>
            <w:szCs w:val="24"/>
          </w:rPr>
          <w:t>https://urait.ru/bcode/456491</w:t>
        </w:r>
      </w:hyperlink>
    </w:p>
    <w:p w:rsidR="008205F8" w:rsidRPr="008205F8" w:rsidRDefault="008205F8" w:rsidP="00EC54F8">
      <w:pPr>
        <w:pStyle w:val="ac"/>
        <w:numPr>
          <w:ilvl w:val="0"/>
          <w:numId w:val="11"/>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EC54F8">
      <w:pPr>
        <w:pStyle w:val="ae"/>
        <w:numPr>
          <w:ilvl w:val="0"/>
          <w:numId w:val="13"/>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Cliometric Society. - </w:t>
      </w:r>
      <w:r w:rsidR="00DD4B97" w:rsidRPr="008205F8">
        <w:rPr>
          <w:lang w:val="en-US"/>
        </w:rPr>
        <w:t>200</w:t>
      </w:r>
      <w:r w:rsidRPr="008205F8">
        <w:rPr>
          <w:lang w:val="en-US"/>
        </w:rPr>
        <w:t xml:space="preserve">3. - Vol. 8. - N 3. - P. 23–28. </w:t>
      </w:r>
    </w:p>
    <w:p w:rsidR="0083414A" w:rsidRPr="008205F8" w:rsidRDefault="0083414A" w:rsidP="00EC54F8">
      <w:pPr>
        <w:pStyle w:val="ae"/>
        <w:numPr>
          <w:ilvl w:val="0"/>
          <w:numId w:val="13"/>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83414A" w:rsidRPr="008205F8" w:rsidRDefault="0083414A" w:rsidP="00EC54F8">
      <w:pPr>
        <w:pStyle w:val="ae"/>
        <w:numPr>
          <w:ilvl w:val="0"/>
          <w:numId w:val="13"/>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EC54F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F65A42">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EC54F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F65A42">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EC54F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F65A42">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lastRenderedPageBreak/>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4E7AEE" w:rsidRDefault="004665FD" w:rsidP="00C8249D">
      <w:pPr>
        <w:pStyle w:val="ae"/>
        <w:spacing w:before="0" w:beforeAutospacing="0" w:after="0" w:afterAutospacing="0"/>
        <w:jc w:val="both"/>
      </w:pPr>
      <w:r w:rsidRPr="00C8249D">
        <w:rPr>
          <w:sz w:val="22"/>
          <w:szCs w:val="22"/>
        </w:rPr>
        <w:t>1</w:t>
      </w:r>
      <w:r w:rsidRPr="004E7AEE">
        <w:t xml:space="preserve">.1 </w:t>
      </w:r>
      <w:r w:rsidR="0002749D" w:rsidRPr="004E7AEE">
        <w:t>Общие сведения об (</w:t>
      </w:r>
      <w:r w:rsidR="0002749D" w:rsidRPr="00A555D0">
        <w:rPr>
          <w:i/>
        </w:rPr>
        <w:t xml:space="preserve">наименование </w:t>
      </w:r>
      <w:r w:rsidR="004743E5" w:rsidRPr="00A555D0">
        <w:rPr>
          <w:i/>
        </w:rPr>
        <w:t>профильной организации</w:t>
      </w:r>
      <w:r w:rsidR="0002749D" w:rsidRPr="004E7AEE">
        <w:t xml:space="preserve">)  </w:t>
      </w:r>
    </w:p>
    <w:p w:rsidR="0002749D" w:rsidRPr="004E7AEE" w:rsidRDefault="004665F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1.</w:t>
      </w:r>
      <w:r w:rsidR="00726899">
        <w:rPr>
          <w:rFonts w:ascii="Times New Roman" w:hAnsi="Times New Roman"/>
          <w:sz w:val="24"/>
          <w:szCs w:val="24"/>
        </w:rPr>
        <w:t>2</w:t>
      </w:r>
      <w:r w:rsidRPr="004E7AEE">
        <w:rPr>
          <w:rFonts w:ascii="Times New Roman" w:hAnsi="Times New Roman"/>
          <w:sz w:val="24"/>
          <w:szCs w:val="24"/>
        </w:rPr>
        <w:t xml:space="preserve"> </w:t>
      </w:r>
      <w:r w:rsidR="0002749D" w:rsidRPr="004E7AEE">
        <w:rPr>
          <w:rFonts w:ascii="Times New Roman" w:hAnsi="Times New Roman"/>
          <w:sz w:val="24"/>
          <w:szCs w:val="24"/>
        </w:rPr>
        <w:t>Нормативно-правовое обеспечение деятельности (</w:t>
      </w:r>
      <w:r w:rsidR="004743E5" w:rsidRPr="004E7AEE">
        <w:rPr>
          <w:rFonts w:ascii="Times New Roman" w:hAnsi="Times New Roman"/>
          <w:i/>
          <w:sz w:val="24"/>
          <w:szCs w:val="24"/>
        </w:rPr>
        <w:t>наименование профильной организации</w:t>
      </w:r>
      <w:r w:rsidR="0002749D" w:rsidRPr="004E7AEE">
        <w:rPr>
          <w:rFonts w:ascii="Times New Roman" w:hAnsi="Times New Roman"/>
          <w:sz w:val="24"/>
          <w:szCs w:val="24"/>
        </w:rPr>
        <w:t>)</w:t>
      </w:r>
    </w:p>
    <w:p w:rsidR="00273375" w:rsidRPr="004E7AEE" w:rsidRDefault="00726899" w:rsidP="00273375">
      <w:pPr>
        <w:pStyle w:val="ac"/>
        <w:spacing w:after="0" w:line="240" w:lineRule="auto"/>
        <w:ind w:left="0"/>
        <w:jc w:val="both"/>
        <w:rPr>
          <w:rFonts w:ascii="Times New Roman" w:hAnsi="Times New Roman"/>
          <w:sz w:val="24"/>
          <w:szCs w:val="24"/>
        </w:rPr>
      </w:pPr>
      <w:r>
        <w:rPr>
          <w:sz w:val="24"/>
          <w:szCs w:val="24"/>
        </w:rPr>
        <w:t xml:space="preserve"> </w:t>
      </w:r>
    </w:p>
    <w:p w:rsidR="00161450" w:rsidRDefault="00161450" w:rsidP="000B6456">
      <w:pPr>
        <w:pStyle w:val="60"/>
        <w:shd w:val="clear" w:color="auto" w:fill="auto"/>
        <w:tabs>
          <w:tab w:val="left" w:pos="1162"/>
        </w:tabs>
        <w:spacing w:line="240" w:lineRule="auto"/>
        <w:rPr>
          <w:sz w:val="24"/>
          <w:szCs w:val="24"/>
        </w:rPr>
      </w:pP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0A4247" w:rsidRPr="000A4247" w:rsidRDefault="000A4247" w:rsidP="000A4247">
      <w:pPr>
        <w:pStyle w:val="24"/>
        <w:spacing w:after="0" w:line="240" w:lineRule="auto"/>
        <w:ind w:left="20"/>
        <w:jc w:val="both"/>
        <w:rPr>
          <w:spacing w:val="0"/>
          <w:sz w:val="24"/>
          <w:szCs w:val="24"/>
        </w:rPr>
      </w:pPr>
      <w:r w:rsidRPr="000A4247">
        <w:rPr>
          <w:spacing w:val="0"/>
          <w:sz w:val="24"/>
          <w:szCs w:val="24"/>
        </w:rPr>
        <w:t>1 . Анализ направлений деятельности и организационной структуры организации.</w:t>
      </w:r>
    </w:p>
    <w:p w:rsidR="000A4247" w:rsidRPr="000A4247" w:rsidRDefault="000A4247" w:rsidP="000A4247">
      <w:pPr>
        <w:pStyle w:val="24"/>
        <w:spacing w:after="0" w:line="240" w:lineRule="auto"/>
        <w:ind w:left="20"/>
        <w:jc w:val="both"/>
        <w:rPr>
          <w:spacing w:val="0"/>
          <w:sz w:val="24"/>
          <w:szCs w:val="24"/>
        </w:rPr>
      </w:pPr>
      <w:r w:rsidRPr="000A4247">
        <w:rPr>
          <w:spacing w:val="0"/>
          <w:sz w:val="24"/>
          <w:szCs w:val="24"/>
        </w:rPr>
        <w:t xml:space="preserve">2. Взаимодействия между структурными подразделениями организации. </w:t>
      </w:r>
    </w:p>
    <w:p w:rsidR="000A4247" w:rsidRPr="000A4247" w:rsidRDefault="000A4247" w:rsidP="000A4247">
      <w:pPr>
        <w:pStyle w:val="24"/>
        <w:spacing w:after="0" w:line="240" w:lineRule="auto"/>
        <w:ind w:left="20"/>
        <w:jc w:val="both"/>
        <w:rPr>
          <w:spacing w:val="0"/>
          <w:sz w:val="24"/>
          <w:szCs w:val="24"/>
        </w:rPr>
      </w:pPr>
      <w:r w:rsidRPr="000A4247">
        <w:rPr>
          <w:spacing w:val="0"/>
          <w:sz w:val="24"/>
          <w:szCs w:val="24"/>
        </w:rPr>
        <w:t xml:space="preserve">3. Основные бизнес-процессы организации. </w:t>
      </w:r>
    </w:p>
    <w:p w:rsidR="000A4247" w:rsidRPr="000A4247" w:rsidRDefault="000A4247" w:rsidP="000A4247">
      <w:pPr>
        <w:pStyle w:val="24"/>
        <w:shd w:val="clear" w:color="auto" w:fill="auto"/>
        <w:spacing w:after="0" w:line="240" w:lineRule="auto"/>
        <w:ind w:left="20"/>
        <w:jc w:val="both"/>
        <w:rPr>
          <w:spacing w:val="0"/>
          <w:sz w:val="24"/>
          <w:szCs w:val="24"/>
        </w:rPr>
      </w:pPr>
      <w:r w:rsidRPr="000A4247">
        <w:rPr>
          <w:spacing w:val="0"/>
          <w:sz w:val="24"/>
          <w:szCs w:val="24"/>
        </w:rPr>
        <w:t>4.  Анализ способов и видов коммуникаций, в системе управления предприятия.</w:t>
      </w:r>
    </w:p>
    <w:p w:rsidR="0091183F" w:rsidRPr="000A4247" w:rsidRDefault="0091183F" w:rsidP="0091183F">
      <w:pPr>
        <w:pStyle w:val="ac"/>
        <w:spacing w:after="0" w:line="240" w:lineRule="auto"/>
        <w:ind w:left="0"/>
        <w:jc w:val="both"/>
        <w:rPr>
          <w:rFonts w:ascii="Times New Roman" w:hAnsi="Times New Roman"/>
          <w:sz w:val="24"/>
          <w:szCs w:val="24"/>
        </w:rPr>
      </w:pPr>
    </w:p>
    <w:p w:rsidR="00A143F9" w:rsidRPr="00A143F9" w:rsidRDefault="00A143F9" w:rsidP="00E97E6A">
      <w:pPr>
        <w:pStyle w:val="60"/>
        <w:shd w:val="clear" w:color="auto" w:fill="auto"/>
        <w:tabs>
          <w:tab w:val="left" w:pos="1162"/>
        </w:tabs>
        <w:spacing w:line="240" w:lineRule="auto"/>
        <w:rPr>
          <w:rStyle w:val="FontStyle38"/>
          <w:rFonts w:eastAsiaTheme="majorEastAsia"/>
          <w:color w:val="auto"/>
          <w:sz w:val="24"/>
          <w:szCs w:val="24"/>
        </w:rPr>
      </w:pPr>
    </w:p>
    <w:p w:rsidR="00A143F9" w:rsidRDefault="00A143F9" w:rsidP="00A555D0">
      <w:pPr>
        <w:pStyle w:val="31"/>
        <w:shd w:val="clear" w:color="auto" w:fill="auto"/>
        <w:spacing w:after="0" w:line="240" w:lineRule="auto"/>
        <w:jc w:val="left"/>
        <w:rPr>
          <w:color w:val="auto"/>
        </w:rPr>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8249D">
        <w:rPr>
          <w:rFonts w:ascii="Times New Roman" w:hAnsi="Times New Roman" w:cs="Times New Roman"/>
          <w:sz w:val="28"/>
          <w:szCs w:val="28"/>
        </w:rPr>
        <w:t>Управления, политики и права</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3B1ADC">
        <w:rPr>
          <w:rStyle w:val="fontstyle01"/>
          <w:rFonts w:ascii="Times New Roman" w:hAnsi="Times New Roman" w:cs="Times New Roman"/>
          <w:b w:val="0"/>
          <w:color w:val="auto"/>
          <w:sz w:val="28"/>
          <w:szCs w:val="28"/>
        </w:rPr>
        <w:t>учебная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C431AD" w:rsidRPr="007404D4" w:rsidRDefault="00C431AD" w:rsidP="009E7EEC">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9E7EEC" w:rsidRPr="009E7EEC">
        <w:rPr>
          <w:rFonts w:ascii="Times New Roman" w:hAnsi="Times New Roman" w:cs="Times New Roman"/>
          <w:bCs/>
          <w:color w:val="000000"/>
          <w:sz w:val="28"/>
          <w:szCs w:val="28"/>
        </w:rPr>
        <w:t>практика по получению первичных профессиональных умений и навыков</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4D4FFD">
        <w:rPr>
          <w:rFonts w:ascii="Times New Roman" w:hAnsi="Times New Roman" w:cs="Times New Roman"/>
          <w:i/>
          <w:sz w:val="24"/>
          <w:szCs w:val="24"/>
        </w:rPr>
        <w:t>Менеджмент</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726899" w:rsidRDefault="00726899" w:rsidP="006F3962">
      <w:pPr>
        <w:spacing w:after="0" w:line="240" w:lineRule="auto"/>
        <w:ind w:left="49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технологии управления</w:t>
      </w:r>
    </w:p>
    <w:p w:rsidR="00C431AD" w:rsidRPr="004609F1" w:rsidRDefault="006D3519"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 </w:t>
      </w:r>
      <w:r w:rsidR="00C431AD"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00C431AD"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C8249D">
        <w:rPr>
          <w:rFonts w:ascii="Times New Roman" w:hAnsi="Times New Roman" w:cs="Times New Roman"/>
          <w:sz w:val="24"/>
          <w:szCs w:val="24"/>
        </w:rPr>
        <w:t>Управления, политики и права</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F65A42"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FA6672" w:rsidRPr="004665FD" w:rsidRDefault="00FA667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FA6672" w:rsidRPr="004665FD" w:rsidRDefault="00FA6672" w:rsidP="00C755BA">
                  <w:pPr>
                    <w:spacing w:after="0" w:line="240" w:lineRule="auto"/>
                    <w:jc w:val="center"/>
                    <w:rPr>
                      <w:rFonts w:ascii="Times New Roman" w:hAnsi="Times New Roman" w:cs="Times New Roman"/>
                      <w:sz w:val="24"/>
                      <w:szCs w:val="24"/>
                    </w:rPr>
                  </w:pPr>
                </w:p>
                <w:p w:rsidR="00FA6672" w:rsidRPr="004665FD" w:rsidRDefault="00FA6672"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FA6672" w:rsidRPr="004665FD" w:rsidRDefault="00FA6672"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9E7EEC">
        <w:rPr>
          <w:rStyle w:val="fontstyle01"/>
          <w:rFonts w:ascii="Times New Roman" w:hAnsi="Times New Roman" w:cs="Times New Roman"/>
          <w:color w:val="auto"/>
          <w:sz w:val="28"/>
          <w:szCs w:val="28"/>
        </w:rPr>
        <w:t>учебная</w:t>
      </w:r>
      <w:r w:rsidR="00650DB4">
        <w:rPr>
          <w:rFonts w:ascii="Times New Roman" w:hAnsi="Times New Roman" w:cs="Times New Roman"/>
          <w:sz w:val="24"/>
          <w:szCs w:val="24"/>
        </w:rPr>
        <w:t xml:space="preserve">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455B92" w:rsidRPr="006D3519" w:rsidRDefault="006F3962" w:rsidP="00455B92">
      <w:pPr>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A143F9" w:rsidRPr="006D3519">
        <w:rPr>
          <w:rFonts w:ascii="Times New Roman" w:hAnsi="Times New Roman" w:cs="Times New Roman"/>
          <w:sz w:val="24"/>
          <w:szCs w:val="24"/>
        </w:rPr>
        <w:t>Менеджмент</w:t>
      </w:r>
    </w:p>
    <w:p w:rsidR="00247047" w:rsidRPr="00C8249D" w:rsidRDefault="006F3962" w:rsidP="00247047">
      <w:pPr>
        <w:pStyle w:val="Default"/>
        <w:jc w:val="both"/>
      </w:pPr>
      <w:r w:rsidRPr="004665FD">
        <w:t>Направленность (профиль) программы</w:t>
      </w:r>
      <w:r w:rsidR="00D822CA" w:rsidRPr="004665FD">
        <w:t>:</w:t>
      </w:r>
      <w:r w:rsidRPr="004665FD">
        <w:t xml:space="preserve"> </w:t>
      </w:r>
      <w:r w:rsidR="00726899">
        <w:rPr>
          <w:rFonts w:eastAsia="Times New Roman"/>
        </w:rPr>
        <w:t>Современные технологии управления</w:t>
      </w:r>
    </w:p>
    <w:p w:rsidR="00E05553" w:rsidRPr="004665FD" w:rsidRDefault="006F3962" w:rsidP="00455B92">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3B1ADC">
        <w:rPr>
          <w:rStyle w:val="fontstyle01"/>
          <w:rFonts w:ascii="Times New Roman" w:hAnsi="Times New Roman" w:cs="Times New Roman"/>
          <w:b w:val="0"/>
          <w:color w:val="auto"/>
        </w:rPr>
        <w:t>учебная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337421" w:rsidRPr="005A507D" w:rsidRDefault="006F3962" w:rsidP="00A143F9">
      <w:pPr>
        <w:widowControl w:val="0"/>
        <w:suppressAutoHyphens/>
        <w:autoSpaceDE w:val="0"/>
        <w:spacing w:after="0" w:line="240" w:lineRule="auto"/>
        <w:jc w:val="both"/>
        <w:rPr>
          <w:rFonts w:ascii="Times New Roman" w:hAnsi="Times New Roman"/>
          <w:sz w:val="24"/>
          <w:szCs w:val="24"/>
        </w:rPr>
      </w:pPr>
      <w:r w:rsidRPr="004665FD">
        <w:rPr>
          <w:rFonts w:ascii="Times New Roman" w:hAnsi="Times New Roman" w:cs="Times New Roman"/>
          <w:sz w:val="24"/>
          <w:szCs w:val="24"/>
        </w:rPr>
        <w:t xml:space="preserve">Тип практики: </w:t>
      </w:r>
      <w:r w:rsidR="009E7EEC" w:rsidRPr="000C1946">
        <w:rPr>
          <w:rFonts w:ascii="Times New Roman" w:hAnsi="Times New Roman" w:cs="Times New Roman"/>
          <w:bCs/>
          <w:color w:val="000000"/>
          <w:sz w:val="24"/>
          <w:szCs w:val="24"/>
        </w:rPr>
        <w:t>практик</w:t>
      </w:r>
      <w:r w:rsidR="009E7EEC">
        <w:rPr>
          <w:rFonts w:ascii="Times New Roman" w:hAnsi="Times New Roman" w:cs="Times New Roman"/>
          <w:bCs/>
          <w:color w:val="000000"/>
          <w:sz w:val="24"/>
          <w:szCs w:val="24"/>
        </w:rPr>
        <w:t>а</w:t>
      </w:r>
      <w:r w:rsidR="009E7EEC"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AE40A8">
        <w:rPr>
          <w:rFonts w:ascii="Times New Roman" w:hAnsi="Times New Roman"/>
          <w:sz w:val="24"/>
          <w:szCs w:val="24"/>
        </w:rPr>
        <w:t xml:space="preserve"> </w:t>
      </w:r>
    </w:p>
    <w:p w:rsidR="009E7EEC" w:rsidRDefault="009E7EEC" w:rsidP="004609F1">
      <w:pPr>
        <w:spacing w:after="0" w:line="240" w:lineRule="auto"/>
        <w:outlineLvl w:val="1"/>
        <w:rPr>
          <w:rFonts w:ascii="Times New Roman" w:hAnsi="Times New Roman" w:cs="Times New Roman"/>
          <w:i/>
          <w:sz w:val="24"/>
          <w:szCs w:val="24"/>
        </w:rPr>
      </w:pPr>
    </w:p>
    <w:p w:rsidR="004665FD" w:rsidRPr="00A555D0" w:rsidRDefault="005013C1" w:rsidP="004609F1">
      <w:pPr>
        <w:spacing w:after="0" w:line="240" w:lineRule="auto"/>
        <w:outlineLvl w:val="1"/>
        <w:rPr>
          <w:rFonts w:ascii="Times New Roman" w:hAnsi="Times New Roman" w:cs="Times New Roman"/>
          <w:i/>
          <w:sz w:val="24"/>
          <w:szCs w:val="24"/>
        </w:rPr>
      </w:pPr>
      <w:r w:rsidRPr="00A555D0">
        <w:rPr>
          <w:rFonts w:ascii="Times New Roman" w:hAnsi="Times New Roman" w:cs="Times New Roman"/>
          <w:i/>
          <w:sz w:val="24"/>
          <w:szCs w:val="24"/>
        </w:rPr>
        <w:t xml:space="preserve">Задание </w:t>
      </w:r>
      <w:r w:rsidR="004609F1" w:rsidRPr="00A555D0">
        <w:rPr>
          <w:rFonts w:ascii="Times New Roman" w:hAnsi="Times New Roman" w:cs="Times New Roman"/>
          <w:i/>
          <w:sz w:val="24"/>
          <w:szCs w:val="24"/>
        </w:rPr>
        <w:t>для практической п</w:t>
      </w:r>
      <w:r w:rsidR="00822406">
        <w:rPr>
          <w:rFonts w:ascii="Times New Roman" w:hAnsi="Times New Roman" w:cs="Times New Roman"/>
          <w:i/>
          <w:sz w:val="24"/>
          <w:szCs w:val="24"/>
        </w:rPr>
        <w:t xml:space="preserve">одготовки при реализации </w:t>
      </w:r>
      <w:r w:rsidR="006D3519">
        <w:rPr>
          <w:rFonts w:ascii="Times New Roman" w:hAnsi="Times New Roman" w:cs="Times New Roman"/>
          <w:i/>
          <w:sz w:val="24"/>
          <w:szCs w:val="24"/>
        </w:rPr>
        <w:t>учебной</w:t>
      </w:r>
      <w:r w:rsidR="00822406">
        <w:rPr>
          <w:rFonts w:ascii="Times New Roman" w:hAnsi="Times New Roman" w:cs="Times New Roman"/>
          <w:i/>
          <w:sz w:val="24"/>
          <w:szCs w:val="24"/>
        </w:rPr>
        <w:t xml:space="preserve"> </w:t>
      </w:r>
      <w:r w:rsidR="004609F1" w:rsidRPr="00A555D0">
        <w:rPr>
          <w:rFonts w:ascii="Times New Roman" w:hAnsi="Times New Roman" w:cs="Times New Roman"/>
          <w:i/>
          <w:sz w:val="24"/>
          <w:szCs w:val="24"/>
        </w:rPr>
        <w:t>практики:</w:t>
      </w:r>
    </w:p>
    <w:p w:rsidR="00A143F9" w:rsidRDefault="00A143F9" w:rsidP="00DE5824">
      <w:pPr>
        <w:spacing w:after="0" w:line="240" w:lineRule="auto"/>
        <w:jc w:val="both"/>
        <w:rPr>
          <w:rStyle w:val="af"/>
          <w:rFonts w:ascii="Times New Roman" w:hAnsi="Times New Roman" w:cs="Times New Roman"/>
          <w:noProof/>
          <w:color w:val="auto"/>
          <w:sz w:val="24"/>
          <w:szCs w:val="24"/>
        </w:rPr>
      </w:pPr>
    </w:p>
    <w:p w:rsidR="005013C1" w:rsidRPr="000A4247" w:rsidRDefault="005013C1" w:rsidP="00DE5824">
      <w:pPr>
        <w:spacing w:after="0" w:line="240" w:lineRule="auto"/>
        <w:jc w:val="both"/>
        <w:rPr>
          <w:rFonts w:ascii="Times New Roman" w:hAnsi="Times New Roman" w:cs="Times New Roman"/>
          <w:color w:val="FF0000"/>
          <w:sz w:val="24"/>
          <w:szCs w:val="24"/>
        </w:rPr>
      </w:pPr>
      <w:r w:rsidRPr="000A4247">
        <w:rPr>
          <w:rStyle w:val="af"/>
          <w:rFonts w:ascii="Times New Roman" w:hAnsi="Times New Roman" w:cs="Times New Roman"/>
          <w:noProof/>
          <w:color w:val="auto"/>
          <w:sz w:val="24"/>
          <w:szCs w:val="24"/>
        </w:rPr>
        <w:t>1. Изучить</w:t>
      </w:r>
      <w:r w:rsidRPr="000A4247">
        <w:rPr>
          <w:rFonts w:ascii="Times New Roman" w:hAnsi="Times New Roman" w:cs="Times New Roman"/>
          <w:sz w:val="24"/>
          <w:szCs w:val="24"/>
        </w:rPr>
        <w:t xml:space="preserve"> основными направлениями работы организации (</w:t>
      </w:r>
      <w:r w:rsidRPr="000A4247">
        <w:rPr>
          <w:rFonts w:ascii="Times New Roman" w:hAnsi="Times New Roman" w:cs="Times New Roman"/>
          <w:i/>
          <w:sz w:val="24"/>
          <w:szCs w:val="24"/>
        </w:rPr>
        <w:t xml:space="preserve">наименование </w:t>
      </w:r>
      <w:r w:rsidR="00C8249D" w:rsidRPr="000A4247">
        <w:rPr>
          <w:rFonts w:ascii="Times New Roman" w:hAnsi="Times New Roman" w:cs="Times New Roman"/>
          <w:i/>
          <w:iCs/>
          <w:sz w:val="24"/>
          <w:szCs w:val="24"/>
        </w:rPr>
        <w:t>профильной организации</w:t>
      </w:r>
      <w:r w:rsidR="003E0520" w:rsidRPr="000A4247">
        <w:rPr>
          <w:rFonts w:ascii="Times New Roman" w:hAnsi="Times New Roman" w:cs="Times New Roman"/>
          <w:i/>
          <w:iCs/>
          <w:sz w:val="24"/>
          <w:szCs w:val="24"/>
        </w:rPr>
        <w:t xml:space="preserve">) </w:t>
      </w:r>
    </w:p>
    <w:p w:rsidR="00DE5824" w:rsidRPr="000A4247" w:rsidRDefault="00B74C98" w:rsidP="00DE5824">
      <w:pPr>
        <w:pStyle w:val="ac"/>
        <w:spacing w:after="0" w:line="240" w:lineRule="auto"/>
        <w:ind w:left="0"/>
        <w:jc w:val="both"/>
        <w:rPr>
          <w:rFonts w:ascii="Times New Roman" w:hAnsi="Times New Roman"/>
          <w:sz w:val="24"/>
          <w:szCs w:val="24"/>
        </w:rPr>
      </w:pPr>
      <w:r>
        <w:rPr>
          <w:rFonts w:ascii="Times New Roman" w:hAnsi="Times New Roman"/>
          <w:sz w:val="24"/>
          <w:szCs w:val="24"/>
        </w:rPr>
        <w:t>2</w:t>
      </w:r>
      <w:r w:rsidR="00DE5824" w:rsidRPr="000A4247">
        <w:rPr>
          <w:rFonts w:ascii="Times New Roman" w:hAnsi="Times New Roman"/>
          <w:sz w:val="24"/>
          <w:szCs w:val="24"/>
        </w:rPr>
        <w:t>. Изучить нормативно-правовое обеспечение деятельности (</w:t>
      </w:r>
      <w:r w:rsidR="00DE5824" w:rsidRPr="000A4247">
        <w:rPr>
          <w:rFonts w:ascii="Times New Roman" w:hAnsi="Times New Roman"/>
          <w:i/>
          <w:sz w:val="24"/>
          <w:szCs w:val="24"/>
        </w:rPr>
        <w:t>наименование профильной организации</w:t>
      </w:r>
      <w:r w:rsidR="00DE5824" w:rsidRPr="000A4247">
        <w:rPr>
          <w:rFonts w:ascii="Times New Roman" w:hAnsi="Times New Roman"/>
          <w:sz w:val="24"/>
          <w:szCs w:val="24"/>
        </w:rPr>
        <w:t>)</w:t>
      </w:r>
    </w:p>
    <w:p w:rsidR="000A4247" w:rsidRPr="000A4247" w:rsidRDefault="000A4247" w:rsidP="000B6456">
      <w:pPr>
        <w:pStyle w:val="60"/>
        <w:shd w:val="clear" w:color="auto" w:fill="auto"/>
        <w:tabs>
          <w:tab w:val="left" w:pos="1162"/>
        </w:tabs>
        <w:spacing w:line="240" w:lineRule="auto"/>
        <w:rPr>
          <w:i/>
          <w:sz w:val="24"/>
          <w:szCs w:val="24"/>
        </w:rPr>
      </w:pPr>
    </w:p>
    <w:p w:rsidR="006F3962" w:rsidRDefault="006F3962" w:rsidP="000B6456">
      <w:pPr>
        <w:pStyle w:val="60"/>
        <w:shd w:val="clear" w:color="auto" w:fill="auto"/>
        <w:tabs>
          <w:tab w:val="left" w:pos="1162"/>
        </w:tabs>
        <w:spacing w:line="240" w:lineRule="auto"/>
        <w:rPr>
          <w:i/>
          <w:sz w:val="24"/>
          <w:szCs w:val="24"/>
        </w:rPr>
      </w:pPr>
      <w:r w:rsidRPr="000A4247">
        <w:rPr>
          <w:i/>
          <w:sz w:val="24"/>
          <w:szCs w:val="24"/>
        </w:rPr>
        <w:t>Индивидуальн</w:t>
      </w:r>
      <w:r w:rsidR="004609F1" w:rsidRPr="000A4247">
        <w:rPr>
          <w:i/>
          <w:sz w:val="24"/>
          <w:szCs w:val="24"/>
        </w:rPr>
        <w:t>ое</w:t>
      </w:r>
      <w:r w:rsidRPr="000A4247">
        <w:rPr>
          <w:i/>
          <w:sz w:val="24"/>
          <w:szCs w:val="24"/>
        </w:rPr>
        <w:t xml:space="preserve"> задани</w:t>
      </w:r>
      <w:r w:rsidR="004609F1" w:rsidRPr="000A4247">
        <w:rPr>
          <w:i/>
          <w:sz w:val="24"/>
          <w:szCs w:val="24"/>
        </w:rPr>
        <w:t>е</w:t>
      </w:r>
      <w:r w:rsidRPr="000A4247">
        <w:rPr>
          <w:i/>
          <w:sz w:val="24"/>
          <w:szCs w:val="24"/>
        </w:rPr>
        <w:t>:</w:t>
      </w:r>
    </w:p>
    <w:p w:rsidR="000A4247" w:rsidRPr="000A4247" w:rsidRDefault="000A4247" w:rsidP="000B6456">
      <w:pPr>
        <w:pStyle w:val="60"/>
        <w:shd w:val="clear" w:color="auto" w:fill="auto"/>
        <w:tabs>
          <w:tab w:val="left" w:pos="1162"/>
        </w:tabs>
        <w:spacing w:line="240" w:lineRule="auto"/>
        <w:rPr>
          <w:i/>
          <w:spacing w:val="-11"/>
          <w:sz w:val="24"/>
          <w:szCs w:val="24"/>
        </w:rPr>
      </w:pPr>
    </w:p>
    <w:p w:rsidR="000A4247" w:rsidRPr="000A4247" w:rsidRDefault="003E0520" w:rsidP="000A4247">
      <w:pPr>
        <w:pStyle w:val="ac"/>
        <w:spacing w:after="0" w:line="240" w:lineRule="auto"/>
        <w:ind w:left="0"/>
        <w:jc w:val="both"/>
        <w:rPr>
          <w:rFonts w:ascii="Times New Roman" w:hAnsi="Times New Roman"/>
          <w:sz w:val="24"/>
          <w:szCs w:val="24"/>
        </w:rPr>
      </w:pPr>
      <w:r w:rsidRPr="000A4247">
        <w:rPr>
          <w:rFonts w:ascii="Times New Roman" w:hAnsi="Times New Roman"/>
          <w:sz w:val="24"/>
          <w:szCs w:val="24"/>
        </w:rPr>
        <w:t>1</w:t>
      </w:r>
      <w:r w:rsidR="000A4247" w:rsidRPr="000A4247">
        <w:rPr>
          <w:rFonts w:ascii="Times New Roman" w:hAnsi="Times New Roman"/>
          <w:sz w:val="24"/>
          <w:szCs w:val="24"/>
        </w:rPr>
        <w:t xml:space="preserve">. </w:t>
      </w:r>
      <w:r w:rsidR="000A4247" w:rsidRPr="000A4247">
        <w:rPr>
          <w:rFonts w:ascii="Times New Roman" w:hAnsi="Times New Roman"/>
          <w:sz w:val="24"/>
          <w:szCs w:val="24"/>
          <w:lang w:eastAsia="ru-RU"/>
        </w:rPr>
        <w:t>П</w:t>
      </w:r>
      <w:r w:rsidR="000A4247" w:rsidRPr="000A4247">
        <w:rPr>
          <w:rFonts w:ascii="Times New Roman" w:hAnsi="Times New Roman"/>
          <w:sz w:val="24"/>
          <w:szCs w:val="24"/>
        </w:rPr>
        <w:t xml:space="preserve">роанализировать </w:t>
      </w:r>
      <w:r w:rsidR="000A4247" w:rsidRPr="000A4247">
        <w:rPr>
          <w:rFonts w:ascii="Times New Roman" w:hAnsi="Times New Roman"/>
          <w:sz w:val="24"/>
          <w:szCs w:val="24"/>
          <w:lang w:eastAsia="ru-RU"/>
        </w:rPr>
        <w:t>направлени</w:t>
      </w:r>
      <w:r w:rsidR="000A4247" w:rsidRPr="000A4247">
        <w:rPr>
          <w:rFonts w:ascii="Times New Roman" w:hAnsi="Times New Roman"/>
          <w:sz w:val="24"/>
          <w:szCs w:val="24"/>
        </w:rPr>
        <w:t>я</w:t>
      </w:r>
      <w:r w:rsidR="000A4247" w:rsidRPr="000A4247">
        <w:rPr>
          <w:rFonts w:ascii="Times New Roman" w:hAnsi="Times New Roman"/>
          <w:sz w:val="24"/>
          <w:szCs w:val="24"/>
          <w:lang w:eastAsia="ru-RU"/>
        </w:rPr>
        <w:t xml:space="preserve"> деятельности и организационн</w:t>
      </w:r>
      <w:r w:rsidR="000A4247" w:rsidRPr="000A4247">
        <w:rPr>
          <w:rFonts w:ascii="Times New Roman" w:hAnsi="Times New Roman"/>
          <w:sz w:val="24"/>
          <w:szCs w:val="24"/>
        </w:rPr>
        <w:t>ую</w:t>
      </w:r>
      <w:r w:rsidR="000A4247" w:rsidRPr="000A4247">
        <w:rPr>
          <w:rFonts w:ascii="Times New Roman" w:hAnsi="Times New Roman"/>
          <w:sz w:val="24"/>
          <w:szCs w:val="24"/>
          <w:lang w:eastAsia="ru-RU"/>
        </w:rPr>
        <w:t xml:space="preserve"> структур</w:t>
      </w:r>
      <w:r w:rsidR="000A4247" w:rsidRPr="000A4247">
        <w:rPr>
          <w:rFonts w:ascii="Times New Roman" w:hAnsi="Times New Roman"/>
          <w:sz w:val="24"/>
          <w:szCs w:val="24"/>
        </w:rPr>
        <w:t>у</w:t>
      </w:r>
      <w:r w:rsidR="000A4247" w:rsidRPr="000A4247">
        <w:rPr>
          <w:rFonts w:ascii="Times New Roman" w:hAnsi="Times New Roman"/>
          <w:sz w:val="24"/>
          <w:szCs w:val="24"/>
          <w:lang w:eastAsia="ru-RU"/>
        </w:rPr>
        <w:t xml:space="preserve"> </w:t>
      </w:r>
      <w:r w:rsidR="000A4247" w:rsidRPr="000A4247">
        <w:rPr>
          <w:rFonts w:ascii="Times New Roman" w:hAnsi="Times New Roman"/>
          <w:sz w:val="24"/>
          <w:szCs w:val="24"/>
        </w:rPr>
        <w:t>организации</w:t>
      </w:r>
      <w:r w:rsidR="000A4247" w:rsidRPr="000A4247">
        <w:rPr>
          <w:rFonts w:ascii="Times New Roman" w:hAnsi="Times New Roman"/>
          <w:i/>
          <w:sz w:val="24"/>
          <w:szCs w:val="24"/>
        </w:rPr>
        <w:t xml:space="preserve"> (наименование профильной организации</w:t>
      </w:r>
      <w:r w:rsidR="000A4247" w:rsidRPr="000A4247">
        <w:rPr>
          <w:rFonts w:ascii="Times New Roman" w:hAnsi="Times New Roman"/>
          <w:sz w:val="24"/>
          <w:szCs w:val="24"/>
        </w:rPr>
        <w:t>)</w:t>
      </w:r>
    </w:p>
    <w:p w:rsidR="000A4247" w:rsidRPr="000A4247" w:rsidRDefault="000A4247" w:rsidP="000A4247">
      <w:pPr>
        <w:pStyle w:val="ac"/>
        <w:spacing w:after="0" w:line="240" w:lineRule="auto"/>
        <w:ind w:left="0"/>
        <w:jc w:val="both"/>
        <w:rPr>
          <w:rFonts w:ascii="Times New Roman" w:hAnsi="Times New Roman"/>
          <w:sz w:val="24"/>
          <w:szCs w:val="24"/>
          <w:lang w:eastAsia="ru-RU"/>
        </w:rPr>
      </w:pPr>
      <w:r w:rsidRPr="000A4247">
        <w:rPr>
          <w:rFonts w:ascii="Times New Roman" w:hAnsi="Times New Roman"/>
          <w:sz w:val="24"/>
          <w:szCs w:val="24"/>
        </w:rPr>
        <w:t>2</w:t>
      </w:r>
      <w:r w:rsidRPr="000A4247">
        <w:rPr>
          <w:rFonts w:ascii="Times New Roman" w:hAnsi="Times New Roman"/>
          <w:sz w:val="24"/>
          <w:szCs w:val="24"/>
          <w:lang w:eastAsia="ru-RU"/>
        </w:rPr>
        <w:t xml:space="preserve">. </w:t>
      </w:r>
      <w:r w:rsidRPr="000A4247">
        <w:rPr>
          <w:rFonts w:ascii="Times New Roman" w:hAnsi="Times New Roman"/>
          <w:sz w:val="24"/>
          <w:szCs w:val="24"/>
        </w:rPr>
        <w:t>Описать в</w:t>
      </w:r>
      <w:r w:rsidRPr="000A4247">
        <w:rPr>
          <w:rFonts w:ascii="Times New Roman" w:hAnsi="Times New Roman"/>
          <w:sz w:val="24"/>
          <w:szCs w:val="24"/>
          <w:lang w:eastAsia="ru-RU"/>
        </w:rPr>
        <w:t xml:space="preserve">заимодействия между структурными подразделениями </w:t>
      </w:r>
      <w:r w:rsidRPr="000A4247">
        <w:rPr>
          <w:rFonts w:ascii="Times New Roman" w:hAnsi="Times New Roman"/>
          <w:sz w:val="24"/>
          <w:szCs w:val="24"/>
        </w:rPr>
        <w:t>организации</w:t>
      </w:r>
      <w:r w:rsidRPr="000A4247">
        <w:rPr>
          <w:rFonts w:ascii="Times New Roman" w:hAnsi="Times New Roman"/>
          <w:i/>
          <w:sz w:val="24"/>
          <w:szCs w:val="24"/>
        </w:rPr>
        <w:t xml:space="preserve"> (наименование профильной организации</w:t>
      </w:r>
      <w:r w:rsidRPr="000A4247">
        <w:rPr>
          <w:rFonts w:ascii="Times New Roman" w:hAnsi="Times New Roman"/>
          <w:sz w:val="24"/>
          <w:szCs w:val="24"/>
        </w:rPr>
        <w:t>)</w:t>
      </w:r>
      <w:r w:rsidRPr="000A4247">
        <w:rPr>
          <w:rFonts w:ascii="Times New Roman" w:hAnsi="Times New Roman"/>
          <w:sz w:val="24"/>
          <w:szCs w:val="24"/>
          <w:lang w:eastAsia="ru-RU"/>
        </w:rPr>
        <w:t xml:space="preserve">. </w:t>
      </w:r>
    </w:p>
    <w:p w:rsidR="000A4247" w:rsidRPr="000A4247" w:rsidRDefault="000A4247" w:rsidP="000A4247">
      <w:pPr>
        <w:pStyle w:val="ac"/>
        <w:spacing w:after="0" w:line="240" w:lineRule="auto"/>
        <w:ind w:left="0"/>
        <w:jc w:val="both"/>
        <w:rPr>
          <w:rFonts w:ascii="Times New Roman" w:hAnsi="Times New Roman"/>
          <w:sz w:val="24"/>
          <w:szCs w:val="24"/>
          <w:lang w:eastAsia="ru-RU"/>
        </w:rPr>
      </w:pPr>
      <w:r w:rsidRPr="000A4247">
        <w:rPr>
          <w:rFonts w:ascii="Times New Roman" w:hAnsi="Times New Roman"/>
          <w:sz w:val="24"/>
          <w:szCs w:val="24"/>
        </w:rPr>
        <w:t>3</w:t>
      </w:r>
      <w:r w:rsidRPr="000A4247">
        <w:rPr>
          <w:rFonts w:ascii="Times New Roman" w:hAnsi="Times New Roman"/>
          <w:sz w:val="24"/>
          <w:szCs w:val="24"/>
          <w:lang w:eastAsia="ru-RU"/>
        </w:rPr>
        <w:t>.</w:t>
      </w:r>
      <w:r w:rsidRPr="000A4247">
        <w:rPr>
          <w:rFonts w:ascii="Times New Roman" w:hAnsi="Times New Roman"/>
          <w:sz w:val="24"/>
          <w:szCs w:val="24"/>
        </w:rPr>
        <w:t xml:space="preserve"> Описать о</w:t>
      </w:r>
      <w:r w:rsidRPr="000A4247">
        <w:rPr>
          <w:rFonts w:ascii="Times New Roman" w:hAnsi="Times New Roman"/>
          <w:sz w:val="24"/>
          <w:szCs w:val="24"/>
          <w:lang w:eastAsia="ru-RU"/>
        </w:rPr>
        <w:t xml:space="preserve">сновные бизнес-процессы организации </w:t>
      </w:r>
      <w:r w:rsidRPr="000A4247">
        <w:rPr>
          <w:rFonts w:ascii="Times New Roman" w:hAnsi="Times New Roman"/>
          <w:i/>
          <w:sz w:val="24"/>
          <w:szCs w:val="24"/>
        </w:rPr>
        <w:t>(наименование профильной организации</w:t>
      </w:r>
      <w:r w:rsidRPr="000A4247">
        <w:rPr>
          <w:rFonts w:ascii="Times New Roman" w:hAnsi="Times New Roman"/>
          <w:sz w:val="24"/>
          <w:szCs w:val="24"/>
        </w:rPr>
        <w:t>)</w:t>
      </w:r>
      <w:r w:rsidRPr="000A4247">
        <w:rPr>
          <w:rFonts w:ascii="Times New Roman" w:hAnsi="Times New Roman"/>
          <w:sz w:val="24"/>
          <w:szCs w:val="24"/>
          <w:lang w:eastAsia="ru-RU"/>
        </w:rPr>
        <w:t xml:space="preserve">. </w:t>
      </w:r>
    </w:p>
    <w:p w:rsidR="000A4247" w:rsidRPr="000A4247" w:rsidRDefault="000A4247" w:rsidP="000A4247">
      <w:pPr>
        <w:pStyle w:val="ac"/>
        <w:spacing w:after="0" w:line="240" w:lineRule="auto"/>
        <w:ind w:left="0"/>
        <w:jc w:val="both"/>
        <w:rPr>
          <w:sz w:val="24"/>
          <w:szCs w:val="24"/>
          <w:lang w:eastAsia="ru-RU"/>
        </w:rPr>
      </w:pPr>
      <w:r w:rsidRPr="000A4247">
        <w:rPr>
          <w:rFonts w:ascii="Times New Roman" w:hAnsi="Times New Roman"/>
          <w:sz w:val="24"/>
          <w:szCs w:val="24"/>
        </w:rPr>
        <w:t>4</w:t>
      </w:r>
      <w:r w:rsidRPr="000A4247">
        <w:rPr>
          <w:rFonts w:ascii="Times New Roman" w:hAnsi="Times New Roman"/>
          <w:sz w:val="24"/>
          <w:szCs w:val="24"/>
          <w:lang w:eastAsia="ru-RU"/>
        </w:rPr>
        <w:t>.</w:t>
      </w:r>
      <w:r w:rsidRPr="000A4247">
        <w:rPr>
          <w:rFonts w:ascii="Times New Roman" w:hAnsi="Times New Roman"/>
          <w:sz w:val="24"/>
          <w:szCs w:val="24"/>
        </w:rPr>
        <w:t xml:space="preserve"> Проанализировать</w:t>
      </w:r>
      <w:r w:rsidRPr="000A4247">
        <w:rPr>
          <w:rFonts w:ascii="Times New Roman" w:hAnsi="Times New Roman"/>
          <w:sz w:val="24"/>
          <w:szCs w:val="24"/>
          <w:lang w:eastAsia="ru-RU"/>
        </w:rPr>
        <w:t xml:space="preserve"> способ</w:t>
      </w:r>
      <w:r w:rsidRPr="000A4247">
        <w:rPr>
          <w:rFonts w:ascii="Times New Roman" w:hAnsi="Times New Roman"/>
          <w:sz w:val="24"/>
          <w:szCs w:val="24"/>
        </w:rPr>
        <w:t>ы</w:t>
      </w:r>
      <w:r w:rsidRPr="000A4247">
        <w:rPr>
          <w:rFonts w:ascii="Times New Roman" w:hAnsi="Times New Roman"/>
          <w:sz w:val="24"/>
          <w:szCs w:val="24"/>
          <w:lang w:eastAsia="ru-RU"/>
        </w:rPr>
        <w:t xml:space="preserve"> и вид</w:t>
      </w:r>
      <w:r w:rsidRPr="000A4247">
        <w:rPr>
          <w:rFonts w:ascii="Times New Roman" w:hAnsi="Times New Roman"/>
          <w:sz w:val="24"/>
          <w:szCs w:val="24"/>
        </w:rPr>
        <w:t>ы</w:t>
      </w:r>
      <w:r w:rsidRPr="000A4247">
        <w:rPr>
          <w:rFonts w:ascii="Times New Roman" w:hAnsi="Times New Roman"/>
          <w:sz w:val="24"/>
          <w:szCs w:val="24"/>
          <w:lang w:eastAsia="ru-RU"/>
        </w:rPr>
        <w:t xml:space="preserve"> коммуникаций, в системе управления предприятия </w:t>
      </w:r>
      <w:r w:rsidRPr="000A4247">
        <w:rPr>
          <w:rFonts w:ascii="Times New Roman" w:hAnsi="Times New Roman"/>
          <w:i/>
          <w:sz w:val="24"/>
          <w:szCs w:val="24"/>
        </w:rPr>
        <w:t>(наименование профильной организации</w:t>
      </w:r>
      <w:r w:rsidRPr="000A4247">
        <w:rPr>
          <w:rFonts w:ascii="Times New Roman" w:hAnsi="Times New Roman"/>
          <w:sz w:val="24"/>
          <w:szCs w:val="24"/>
        </w:rPr>
        <w:t>)</w:t>
      </w:r>
      <w:r w:rsidRPr="000A4247">
        <w:rPr>
          <w:sz w:val="24"/>
          <w:szCs w:val="24"/>
          <w:lang w:eastAsia="ru-RU"/>
        </w:rPr>
        <w:t>.</w:t>
      </w:r>
    </w:p>
    <w:p w:rsidR="000A4247" w:rsidRPr="000A4247" w:rsidRDefault="000A4247" w:rsidP="000A4247">
      <w:pPr>
        <w:pStyle w:val="ac"/>
        <w:spacing w:after="0" w:line="240" w:lineRule="auto"/>
        <w:ind w:left="0"/>
        <w:jc w:val="both"/>
        <w:rPr>
          <w:rFonts w:ascii="Times New Roman" w:hAnsi="Times New Roman"/>
          <w:sz w:val="24"/>
          <w:szCs w:val="24"/>
        </w:rPr>
      </w:pPr>
    </w:p>
    <w:p w:rsidR="00A143F9" w:rsidRDefault="00A143F9" w:rsidP="000A4247">
      <w:pPr>
        <w:pStyle w:val="ac"/>
        <w:spacing w:after="0" w:line="240" w:lineRule="auto"/>
        <w:ind w:left="0"/>
        <w:jc w:val="both"/>
        <w:rPr>
          <w:rFonts w:ascii="Times New Roman" w:hAnsi="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Руководитель практики от ОмГА</w:t>
      </w:r>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E05553" w:rsidRDefault="00DE5824">
      <w:pPr>
        <w:rPr>
          <w:rFonts w:ascii="Times New Roman" w:hAnsi="Times New Roman" w:cs="Times New Roman"/>
          <w:sz w:val="28"/>
          <w:szCs w:val="28"/>
        </w:rPr>
      </w:pPr>
      <w:r>
        <w:rPr>
          <w:rFonts w:ascii="Times New Roman" w:hAnsi="Times New Roman" w:cs="Times New Roman"/>
          <w:color w:val="FF0000"/>
          <w:sz w:val="28"/>
          <w:szCs w:val="28"/>
        </w:rPr>
        <w:t xml:space="preserve"> </w:t>
      </w:r>
      <w:r w:rsidR="00C8217A">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9E7EEC">
        <w:rPr>
          <w:rStyle w:val="fontstyle01"/>
          <w:rFonts w:ascii="Times New Roman" w:hAnsi="Times New Roman" w:cs="Times New Roman"/>
          <w:color w:val="auto"/>
        </w:rPr>
        <w:t>УЧЕБНАЯ</w:t>
      </w:r>
      <w:r w:rsidR="00650DB4" w:rsidRPr="00650DB4">
        <w:rPr>
          <w:rFonts w:ascii="Times New Roman" w:hAnsi="Times New Roman" w:cs="Times New Roman"/>
          <w:sz w:val="24"/>
          <w:szCs w:val="24"/>
        </w:rPr>
        <w:t xml:space="preserve"> </w:t>
      </w:r>
      <w:r w:rsidR="002520FA" w:rsidRPr="002520FA">
        <w:rPr>
          <w:rFonts w:ascii="Times New Roman" w:hAnsi="Times New Roman" w:cs="Times New Roman"/>
          <w:b/>
          <w:sz w:val="24"/>
          <w:szCs w:val="24"/>
        </w:rPr>
        <w:t>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7136B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DE5824">
            <w:pPr>
              <w:spacing w:after="0" w:line="240" w:lineRule="auto"/>
              <w:rPr>
                <w:rFonts w:ascii="Times New Roman" w:hAnsi="Times New Roman" w:cs="Times New Roman"/>
              </w:rPr>
            </w:pPr>
            <w:r w:rsidRPr="00DE5824">
              <w:rPr>
                <w:rStyle w:val="af"/>
                <w:rFonts w:ascii="Times New Roman" w:hAnsi="Times New Roman" w:cs="Times New Roman"/>
                <w:noProof/>
                <w:color w:val="auto"/>
              </w:rPr>
              <w:t>Изуч</w:t>
            </w:r>
            <w:r>
              <w:rPr>
                <w:rStyle w:val="af"/>
                <w:rFonts w:ascii="Times New Roman" w:hAnsi="Times New Roman" w:cs="Times New Roman"/>
                <w:noProof/>
                <w:color w:val="auto"/>
              </w:rPr>
              <w:t>ил(а)</w:t>
            </w:r>
            <w:r w:rsidRPr="00DE5824">
              <w:rPr>
                <w:rFonts w:ascii="Times New Roman" w:hAnsi="Times New Roman" w:cs="Times New Roman"/>
              </w:rPr>
              <w:t xml:space="preserve"> основными направлениями работы организации (</w:t>
            </w:r>
            <w:r w:rsidRPr="00DE5824">
              <w:rPr>
                <w:rFonts w:ascii="Times New Roman" w:hAnsi="Times New Roman" w:cs="Times New Roman"/>
                <w:i/>
              </w:rPr>
              <w:t xml:space="preserve">наименование </w:t>
            </w:r>
            <w:r w:rsidRPr="00DE5824">
              <w:rPr>
                <w:rFonts w:ascii="Times New Roman" w:hAnsi="Times New Roman" w:cs="Times New Roman"/>
                <w:i/>
                <w:iCs/>
              </w:rPr>
              <w:t>профильной организации)</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1C11C3">
            <w:pPr>
              <w:spacing w:after="0" w:line="240" w:lineRule="auto"/>
              <w:jc w:val="both"/>
              <w:rPr>
                <w:rFonts w:ascii="Times New Roman" w:hAnsi="Times New Roman" w:cs="Times New Roman"/>
                <w:color w:val="FF0000"/>
              </w:rPr>
            </w:pPr>
            <w:r>
              <w:rPr>
                <w:rFonts w:ascii="Times New Roman" w:hAnsi="Times New Roman" w:cs="Times New Roman"/>
                <w:color w:val="FF0000"/>
              </w:rPr>
              <w:t>……….</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247047">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Pr>
                <w:rFonts w:ascii="Times New Roman" w:hAnsi="Times New Roman" w:cs="Times New Roman"/>
                <w:sz w:val="24"/>
                <w:szCs w:val="24"/>
              </w:rPr>
              <w:t xml:space="preserve">  </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3B1ADC">
        <w:rPr>
          <w:rFonts w:ascii="Times New Roman" w:eastAsia="Times New Roman" w:hAnsi="Times New Roman" w:cs="Times New Roman"/>
          <w:sz w:val="24"/>
          <w:szCs w:val="24"/>
          <w:shd w:val="clear" w:color="auto" w:fill="FFFFFF"/>
        </w:rPr>
        <w:t>учебной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3B1ADC">
        <w:rPr>
          <w:rFonts w:ascii="Times New Roman" w:eastAsia="Times New Roman" w:hAnsi="Times New Roman" w:cs="Times New Roman"/>
          <w:sz w:val="24"/>
          <w:szCs w:val="24"/>
          <w:shd w:val="clear" w:color="auto" w:fill="FFFFFF"/>
        </w:rPr>
        <w:t>учебной</w:t>
      </w:r>
      <w:r w:rsidR="002520FA" w:rsidRPr="00BB3BB3">
        <w:rPr>
          <w:rFonts w:ascii="Times New Roman" w:eastAsia="Times New Roman" w:hAnsi="Times New Roman" w:cs="Times New Roman"/>
          <w:sz w:val="24"/>
          <w:szCs w:val="24"/>
          <w:shd w:val="clear" w:color="auto" w:fill="FFFFFF"/>
        </w:rPr>
        <w:t>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3B1ADC">
        <w:rPr>
          <w:rFonts w:ascii="Times New Roman" w:eastAsia="Times New Roman" w:hAnsi="Times New Roman" w:cs="Times New Roman"/>
          <w:sz w:val="24"/>
          <w:szCs w:val="24"/>
          <w:shd w:val="clear" w:color="auto" w:fill="FFFFFF"/>
        </w:rPr>
        <w:t>учебной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3B1ADC">
        <w:rPr>
          <w:rFonts w:ascii="Times New Roman" w:eastAsia="Times New Roman" w:hAnsi="Times New Roman" w:cs="Times New Roman"/>
          <w:sz w:val="24"/>
          <w:szCs w:val="24"/>
          <w:shd w:val="clear" w:color="auto" w:fill="FFFFFF"/>
        </w:rPr>
        <w:t>учебной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г.Омск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4D4FFD" w:rsidRPr="00A27B4F" w:rsidRDefault="004D4FFD" w:rsidP="004D4FFD">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2–х дневный срок сообщить об этом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в 2-х дневный срок сообщить об этом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2.2.6 ознакомить обучающихся с правилами внутреннего трудового распорядка Профильной организации,_________________________________________________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4D4FFD" w:rsidRPr="00A27B4F" w:rsidRDefault="004D4FFD" w:rsidP="004D4FFD">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4D4FFD" w:rsidRPr="00A27B4F" w:rsidRDefault="004D4FFD" w:rsidP="004D4FFD">
      <w:pPr>
        <w:spacing w:after="0" w:line="240" w:lineRule="auto"/>
        <w:ind w:firstLine="709"/>
        <w:jc w:val="both"/>
        <w:rPr>
          <w:rFonts w:ascii="Times New Roman" w:hAnsi="Times New Roman" w:cs="Times New Roman"/>
          <w:sz w:val="24"/>
          <w:szCs w:val="24"/>
        </w:rPr>
      </w:pPr>
    </w:p>
    <w:p w:rsidR="004D4FFD" w:rsidRPr="00A27B4F" w:rsidRDefault="004D4FFD" w:rsidP="00EC54F8">
      <w:pPr>
        <w:pStyle w:val="ac"/>
        <w:numPr>
          <w:ilvl w:val="0"/>
          <w:numId w:val="8"/>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4D4FFD" w:rsidRPr="00A27B4F" w:rsidRDefault="004D4FFD" w:rsidP="004D4FFD">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4D4FFD" w:rsidRPr="00A27B4F" w:rsidTr="000C1946">
        <w:tc>
          <w:tcPr>
            <w:tcW w:w="5153" w:type="dxa"/>
            <w:gridSpan w:val="2"/>
          </w:tcPr>
          <w:p w:rsidR="004D4FFD" w:rsidRPr="00A27B4F" w:rsidRDefault="004D4FFD" w:rsidP="000C1946">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4D4FFD" w:rsidRPr="00A27B4F" w:rsidRDefault="004D4FFD" w:rsidP="000C1946">
            <w:pPr>
              <w:tabs>
                <w:tab w:val="left" w:pos="2195"/>
              </w:tabs>
              <w:ind w:firstLine="709"/>
              <w:jc w:val="center"/>
              <w:rPr>
                <w:rFonts w:ascii="Times New Roman" w:hAnsi="Times New Roman" w:cs="Times New Roman"/>
                <w:b/>
                <w:sz w:val="24"/>
                <w:szCs w:val="24"/>
              </w:rPr>
            </w:pPr>
          </w:p>
        </w:tc>
        <w:tc>
          <w:tcPr>
            <w:tcW w:w="5154" w:type="dxa"/>
          </w:tcPr>
          <w:p w:rsidR="004D4FFD" w:rsidRPr="00A27B4F" w:rsidRDefault="004D4FFD" w:rsidP="000C1946">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4D4FFD" w:rsidRPr="00A27B4F" w:rsidTr="000C1946">
        <w:tc>
          <w:tcPr>
            <w:tcW w:w="4928" w:type="dxa"/>
          </w:tcPr>
          <w:p w:rsidR="004D4FFD" w:rsidRPr="00A27B4F" w:rsidRDefault="004D4FFD" w:rsidP="000C1946">
            <w:pPr>
              <w:tabs>
                <w:tab w:val="left" w:pos="2195"/>
              </w:tabs>
              <w:ind w:firstLine="709"/>
              <w:rPr>
                <w:rFonts w:ascii="Times New Roman" w:hAnsi="Times New Roman" w:cs="Times New Roman"/>
                <w:bCs/>
                <w:w w:val="105"/>
                <w:sz w:val="24"/>
                <w:szCs w:val="24"/>
              </w:rPr>
            </w:pP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4D4FFD" w:rsidRDefault="004D4FFD" w:rsidP="000C1946">
            <w:pPr>
              <w:tabs>
                <w:tab w:val="left" w:pos="2195"/>
              </w:tabs>
              <w:ind w:firstLine="709"/>
              <w:jc w:val="center"/>
              <w:rPr>
                <w:rFonts w:ascii="Times New Roman" w:hAnsi="Times New Roman" w:cs="Times New Roman"/>
                <w:bCs/>
                <w:w w:val="105"/>
                <w:sz w:val="24"/>
                <w:szCs w:val="24"/>
              </w:rPr>
            </w:pPr>
          </w:p>
          <w:p w:rsidR="004D4FFD" w:rsidRPr="00A27B4F" w:rsidRDefault="004D4FFD" w:rsidP="000C1946">
            <w:pPr>
              <w:tabs>
                <w:tab w:val="left" w:pos="2195"/>
              </w:tabs>
              <w:ind w:firstLine="709"/>
              <w:jc w:val="center"/>
              <w:rPr>
                <w:rFonts w:ascii="Times New Roman" w:hAnsi="Times New Roman" w:cs="Times New Roman"/>
                <w:bCs/>
                <w:w w:val="105"/>
                <w:sz w:val="24"/>
                <w:szCs w:val="24"/>
              </w:rPr>
            </w:pP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4D4FFD" w:rsidRPr="00A27B4F" w:rsidRDefault="004D4FFD" w:rsidP="000C1946">
            <w:pPr>
              <w:tabs>
                <w:tab w:val="left" w:pos="2195"/>
              </w:tabs>
              <w:ind w:firstLine="709"/>
              <w:rPr>
                <w:rFonts w:ascii="Times New Roman" w:hAnsi="Times New Roman" w:cs="Times New Roman"/>
                <w:bCs/>
                <w:w w:val="105"/>
                <w:sz w:val="24"/>
                <w:szCs w:val="24"/>
              </w:rPr>
            </w:pPr>
          </w:p>
        </w:tc>
        <w:tc>
          <w:tcPr>
            <w:tcW w:w="5379" w:type="dxa"/>
            <w:gridSpan w:val="2"/>
          </w:tcPr>
          <w:p w:rsidR="004D4FFD" w:rsidRPr="00A27B4F" w:rsidRDefault="004D4FFD" w:rsidP="000C1946">
            <w:pPr>
              <w:tabs>
                <w:tab w:val="left" w:pos="2195"/>
              </w:tabs>
              <w:ind w:firstLine="709"/>
              <w:rPr>
                <w:rFonts w:ascii="Times New Roman" w:hAnsi="Times New Roman" w:cs="Times New Roman"/>
                <w:bCs/>
                <w:w w:val="105"/>
                <w:sz w:val="24"/>
                <w:szCs w:val="24"/>
              </w:rPr>
            </w:pPr>
          </w:p>
          <w:p w:rsidR="004D4FFD" w:rsidRPr="00A27B4F" w:rsidRDefault="004D4FFD" w:rsidP="000C1946">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г.Омск, ул. 4 Челюскинцев,2А,                </w:t>
            </w:r>
            <w:r w:rsidRPr="00A27B4F">
              <w:rPr>
                <w:rFonts w:ascii="Times New Roman" w:hAnsi="Times New Roman" w:cs="Times New Roman"/>
                <w:bCs/>
                <w:w w:val="105"/>
                <w:sz w:val="24"/>
                <w:szCs w:val="24"/>
              </w:rPr>
              <w:t xml:space="preserve">                                                   </w:t>
            </w: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4D4FFD"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4D4FFD" w:rsidRPr="00A27B4F" w:rsidRDefault="004D4FFD" w:rsidP="000C1946">
            <w:pPr>
              <w:tabs>
                <w:tab w:val="left" w:pos="2195"/>
              </w:tabs>
              <w:ind w:firstLine="709"/>
              <w:jc w:val="center"/>
              <w:rPr>
                <w:rFonts w:ascii="Times New Roman" w:hAnsi="Times New Roman" w:cs="Times New Roman"/>
                <w:bCs/>
                <w:w w:val="105"/>
                <w:sz w:val="24"/>
                <w:szCs w:val="24"/>
              </w:rPr>
            </w:pP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4D4FFD" w:rsidRPr="00A27B4F" w:rsidRDefault="004D4FFD" w:rsidP="000C1946">
            <w:pPr>
              <w:tabs>
                <w:tab w:val="left" w:pos="2195"/>
              </w:tabs>
              <w:ind w:firstLine="709"/>
              <w:rPr>
                <w:rFonts w:ascii="Times New Roman" w:hAnsi="Times New Roman" w:cs="Times New Roman"/>
                <w:bCs/>
                <w:spacing w:val="-1"/>
                <w:sz w:val="24"/>
                <w:szCs w:val="24"/>
              </w:rPr>
            </w:pPr>
          </w:p>
        </w:tc>
      </w:tr>
      <w:tr w:rsidR="004D4FFD" w:rsidRPr="00A27B4F" w:rsidTr="000C1946">
        <w:tc>
          <w:tcPr>
            <w:tcW w:w="5153" w:type="dxa"/>
            <w:gridSpan w:val="2"/>
          </w:tcPr>
          <w:p w:rsidR="004D4FFD" w:rsidRPr="00A27B4F" w:rsidRDefault="004D4FFD" w:rsidP="000C1946">
            <w:pPr>
              <w:tabs>
                <w:tab w:val="left" w:pos="2195"/>
              </w:tabs>
              <w:ind w:firstLine="709"/>
              <w:rPr>
                <w:rFonts w:ascii="Times New Roman" w:hAnsi="Times New Roman" w:cs="Times New Roman"/>
                <w:bCs/>
                <w:w w:val="105"/>
                <w:sz w:val="24"/>
                <w:szCs w:val="24"/>
              </w:rPr>
            </w:pPr>
          </w:p>
        </w:tc>
        <w:tc>
          <w:tcPr>
            <w:tcW w:w="5154" w:type="dxa"/>
          </w:tcPr>
          <w:p w:rsidR="004D4FFD" w:rsidRPr="00A27B4F" w:rsidRDefault="004D4FFD" w:rsidP="000C1946">
            <w:pPr>
              <w:tabs>
                <w:tab w:val="left" w:pos="2195"/>
              </w:tabs>
              <w:ind w:firstLine="709"/>
              <w:rPr>
                <w:rFonts w:ascii="Times New Roman" w:hAnsi="Times New Roman" w:cs="Times New Roman"/>
                <w:bCs/>
                <w:w w:val="105"/>
                <w:sz w:val="24"/>
                <w:szCs w:val="24"/>
              </w:rPr>
            </w:pPr>
          </w:p>
        </w:tc>
      </w:tr>
    </w:tbl>
    <w:p w:rsidR="004D4FFD" w:rsidRPr="00A27B4F" w:rsidRDefault="004D4FFD" w:rsidP="004D4FFD">
      <w:pPr>
        <w:tabs>
          <w:tab w:val="left" w:pos="2195"/>
        </w:tabs>
        <w:spacing w:after="0" w:line="240" w:lineRule="auto"/>
        <w:ind w:firstLine="709"/>
        <w:rPr>
          <w:rFonts w:ascii="Times New Roman" w:hAnsi="Times New Roman" w:cs="Times New Roman"/>
          <w:sz w:val="24"/>
          <w:szCs w:val="24"/>
        </w:rPr>
      </w:pPr>
    </w:p>
    <w:p w:rsidR="004D4FFD" w:rsidRPr="00A27B4F" w:rsidRDefault="004D4FFD" w:rsidP="004D4FFD">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Приложение 1</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cs="Times New Roman"/>
          <w:sz w:val="24"/>
          <w:szCs w:val="24"/>
        </w:rPr>
        <w:t xml:space="preserve">к </w:t>
      </w:r>
      <w:r w:rsidRPr="005E7E2B">
        <w:rPr>
          <w:rFonts w:ascii="Times New Roman" w:hAnsi="Times New Roman" w:cs="Times New Roman"/>
          <w:sz w:val="24"/>
          <w:szCs w:val="24"/>
        </w:rPr>
        <w:t xml:space="preserve">договору о практической </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подготовке обучающихся</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от «___» _________20__ года №___</w:t>
      </w:r>
    </w:p>
    <w:p w:rsidR="004D4FFD" w:rsidRPr="00331B2C" w:rsidRDefault="004D4FFD" w:rsidP="004D4FFD">
      <w:pPr>
        <w:spacing w:after="0" w:line="240" w:lineRule="auto"/>
        <w:jc w:val="right"/>
        <w:rPr>
          <w:rFonts w:ascii="Times New Roman" w:hAnsi="Times New Roman" w:cs="Times New Roman"/>
          <w:sz w:val="24"/>
          <w:szCs w:val="24"/>
        </w:rPr>
      </w:pPr>
    </w:p>
    <w:p w:rsidR="004D4FFD" w:rsidRPr="00331B2C" w:rsidRDefault="004D4FFD" w:rsidP="004D4FFD">
      <w:pPr>
        <w:spacing w:after="0" w:line="240" w:lineRule="auto"/>
        <w:rPr>
          <w:rFonts w:ascii="Times New Roman" w:hAnsi="Times New Roman" w:cs="Times New Roman"/>
          <w:sz w:val="24"/>
          <w:szCs w:val="24"/>
        </w:rPr>
      </w:pPr>
    </w:p>
    <w:p w:rsidR="004D4FFD" w:rsidRPr="00331B2C" w:rsidRDefault="004D4FFD" w:rsidP="004D4FFD">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Перечень образовательных программ,</w:t>
      </w:r>
    </w:p>
    <w:p w:rsidR="004D4FFD" w:rsidRPr="00331B2C" w:rsidRDefault="004D4FFD" w:rsidP="004D4FFD">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при реализации которых организуется практическая подготовка</w:t>
      </w:r>
    </w:p>
    <w:p w:rsidR="004D4FFD" w:rsidRPr="00331B2C" w:rsidRDefault="004D4FFD" w:rsidP="004D4FFD">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554"/>
        <w:gridCol w:w="1855"/>
        <w:gridCol w:w="3025"/>
        <w:gridCol w:w="1572"/>
        <w:gridCol w:w="1848"/>
      </w:tblGrid>
      <w:tr w:rsidR="004D4FFD" w:rsidRPr="00C93000" w:rsidTr="000C1946">
        <w:tc>
          <w:tcPr>
            <w:tcW w:w="1554" w:type="dxa"/>
          </w:tcPr>
          <w:p w:rsidR="004D4FFD" w:rsidRPr="00C93000" w:rsidRDefault="004D4FFD" w:rsidP="000C1946">
            <w:pPr>
              <w:jc w:val="center"/>
              <w:rPr>
                <w:rFonts w:ascii="Times New Roman" w:hAnsi="Times New Roman" w:cs="Times New Roman"/>
              </w:rPr>
            </w:pPr>
            <w:r w:rsidRPr="00C93000">
              <w:rPr>
                <w:rFonts w:ascii="Times New Roman" w:hAnsi="Times New Roman" w:cs="Times New Roman"/>
              </w:rPr>
              <w:t>Направление подготовки</w:t>
            </w:r>
          </w:p>
        </w:tc>
        <w:tc>
          <w:tcPr>
            <w:tcW w:w="1855" w:type="dxa"/>
          </w:tcPr>
          <w:p w:rsidR="004D4FFD" w:rsidRPr="00C93000" w:rsidRDefault="004D4FFD" w:rsidP="000C1946">
            <w:pPr>
              <w:jc w:val="center"/>
              <w:rPr>
                <w:rFonts w:ascii="Times New Roman" w:hAnsi="Times New Roman" w:cs="Times New Roman"/>
              </w:rPr>
            </w:pPr>
            <w:r w:rsidRPr="00C93000">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Pr>
          <w:p w:rsidR="004D4FFD" w:rsidRPr="00C93000" w:rsidRDefault="004D4FFD" w:rsidP="000C1946">
            <w:pPr>
              <w:jc w:val="center"/>
              <w:rPr>
                <w:rFonts w:ascii="Times New Roman" w:hAnsi="Times New Roman" w:cs="Times New Roman"/>
              </w:rPr>
            </w:pPr>
            <w:r w:rsidRPr="00C93000">
              <w:rPr>
                <w:rFonts w:ascii="Times New Roman" w:hAnsi="Times New Roman" w:cs="Times New Roman"/>
              </w:rPr>
              <w:t>Компоненты образовательных программ</w:t>
            </w:r>
          </w:p>
        </w:tc>
        <w:tc>
          <w:tcPr>
            <w:tcW w:w="1572" w:type="dxa"/>
          </w:tcPr>
          <w:p w:rsidR="004D4FFD" w:rsidRPr="00C93000" w:rsidRDefault="004D4FFD" w:rsidP="000C1946">
            <w:pPr>
              <w:jc w:val="center"/>
              <w:rPr>
                <w:rFonts w:ascii="Times New Roman" w:hAnsi="Times New Roman" w:cs="Times New Roman"/>
              </w:rPr>
            </w:pPr>
            <w:r w:rsidRPr="00C93000">
              <w:rPr>
                <w:rFonts w:ascii="Times New Roman" w:hAnsi="Times New Roman" w:cs="Times New Roman"/>
              </w:rPr>
              <w:t>Количество обучающихся, человек</w:t>
            </w:r>
          </w:p>
        </w:tc>
        <w:tc>
          <w:tcPr>
            <w:tcW w:w="1848" w:type="dxa"/>
          </w:tcPr>
          <w:p w:rsidR="004D4FFD" w:rsidRPr="00C93000" w:rsidRDefault="004D4FFD" w:rsidP="000C1946">
            <w:pPr>
              <w:jc w:val="center"/>
              <w:rPr>
                <w:rFonts w:ascii="Times New Roman" w:hAnsi="Times New Roman" w:cs="Times New Roman"/>
              </w:rPr>
            </w:pPr>
            <w:r w:rsidRPr="00C93000">
              <w:rPr>
                <w:rFonts w:ascii="Times New Roman" w:hAnsi="Times New Roman" w:cs="Times New Roman"/>
              </w:rPr>
              <w:t>Сроки организации практической подготовки</w:t>
            </w:r>
          </w:p>
        </w:tc>
      </w:tr>
      <w:tr w:rsidR="004D4FFD" w:rsidRPr="00331B2C" w:rsidTr="000C1946">
        <w:tc>
          <w:tcPr>
            <w:tcW w:w="1554" w:type="dxa"/>
            <w:vAlign w:val="center"/>
          </w:tcPr>
          <w:p w:rsidR="004D4FFD" w:rsidRPr="00331B2C" w:rsidRDefault="004D4FFD" w:rsidP="000C1946">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38.0</w:t>
            </w:r>
            <w:r w:rsidR="00726899">
              <w:rPr>
                <w:rFonts w:ascii="Times New Roman" w:eastAsia="Times New Roman" w:hAnsi="Times New Roman" w:cs="Times New Roman"/>
                <w:color w:val="1C1C1C"/>
              </w:rPr>
              <w:t>4</w:t>
            </w:r>
            <w:r w:rsidRPr="00331B2C">
              <w:rPr>
                <w:rFonts w:ascii="Times New Roman" w:eastAsia="Times New Roman" w:hAnsi="Times New Roman" w:cs="Times New Roman"/>
                <w:color w:val="1C1C1C"/>
              </w:rPr>
              <w:t>.02</w:t>
            </w:r>
          </w:p>
          <w:p w:rsidR="004D4FFD" w:rsidRPr="00331B2C" w:rsidRDefault="004D4FFD" w:rsidP="000C1946">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Менеджмент</w:t>
            </w:r>
          </w:p>
          <w:p w:rsidR="004D4FFD" w:rsidRPr="00331B2C" w:rsidRDefault="004D4FFD" w:rsidP="000C1946">
            <w:pPr>
              <w:rPr>
                <w:rFonts w:ascii="Times New Roman" w:hAnsi="Times New Roman" w:cs="Times New Roman"/>
              </w:rPr>
            </w:pPr>
          </w:p>
        </w:tc>
        <w:tc>
          <w:tcPr>
            <w:tcW w:w="1855" w:type="dxa"/>
            <w:vAlign w:val="center"/>
          </w:tcPr>
          <w:p w:rsidR="004D4FFD" w:rsidRPr="00273375" w:rsidRDefault="00726899" w:rsidP="00273375">
            <w:pPr>
              <w:rPr>
                <w:rFonts w:ascii="Times New Roman" w:hAnsi="Times New Roman" w:cs="Times New Roman"/>
                <w:sz w:val="20"/>
                <w:szCs w:val="20"/>
              </w:rPr>
            </w:pPr>
            <w:r>
              <w:rPr>
                <w:rFonts w:ascii="Times New Roman" w:eastAsia="Times New Roman" w:hAnsi="Times New Roman" w:cs="Times New Roman"/>
                <w:sz w:val="20"/>
                <w:szCs w:val="20"/>
              </w:rPr>
              <w:t>Современные технологии управления</w:t>
            </w:r>
            <w:r w:rsidR="006D3519" w:rsidRPr="00273375">
              <w:rPr>
                <w:rFonts w:ascii="Times New Roman" w:eastAsia="Times New Roman" w:hAnsi="Times New Roman" w:cs="Times New Roman"/>
                <w:sz w:val="20"/>
                <w:szCs w:val="20"/>
              </w:rPr>
              <w:t xml:space="preserve"> </w:t>
            </w:r>
            <w:r w:rsidR="00273375" w:rsidRPr="00273375">
              <w:rPr>
                <w:rFonts w:ascii="Times New Roman" w:eastAsia="Times New Roman" w:hAnsi="Times New Roman" w:cs="Times New Roman"/>
                <w:sz w:val="20"/>
                <w:szCs w:val="20"/>
              </w:rPr>
              <w:t xml:space="preserve"> </w:t>
            </w:r>
          </w:p>
        </w:tc>
        <w:tc>
          <w:tcPr>
            <w:tcW w:w="3025" w:type="dxa"/>
            <w:vAlign w:val="center"/>
          </w:tcPr>
          <w:p w:rsidR="004D4FFD" w:rsidRPr="005B0C89" w:rsidRDefault="003B1ADC" w:rsidP="000C1946">
            <w:pPr>
              <w:rPr>
                <w:rFonts w:ascii="Times New Roman" w:hAnsi="Times New Roman" w:cs="Times New Roman"/>
                <w:sz w:val="20"/>
                <w:szCs w:val="20"/>
              </w:rPr>
            </w:pPr>
            <w:r>
              <w:rPr>
                <w:rFonts w:ascii="Times New Roman" w:hAnsi="Times New Roman" w:cs="Times New Roman"/>
                <w:sz w:val="20"/>
                <w:szCs w:val="20"/>
              </w:rPr>
              <w:t xml:space="preserve">Учебная </w:t>
            </w:r>
            <w:r w:rsidR="004D4FFD" w:rsidRPr="005B0C89">
              <w:rPr>
                <w:rFonts w:ascii="Times New Roman" w:hAnsi="Times New Roman" w:cs="Times New Roman"/>
                <w:sz w:val="20"/>
                <w:szCs w:val="20"/>
              </w:rPr>
              <w:t xml:space="preserve">практика </w:t>
            </w:r>
            <w:r w:rsidR="00A31890" w:rsidRPr="005B0C89">
              <w:rPr>
                <w:rFonts w:ascii="Times New Roman" w:hAnsi="Times New Roman" w:cs="Times New Roman"/>
                <w:sz w:val="20"/>
                <w:szCs w:val="20"/>
              </w:rPr>
              <w:t xml:space="preserve"> </w:t>
            </w:r>
          </w:p>
          <w:p w:rsidR="00B74C98" w:rsidRPr="00B74C98" w:rsidRDefault="00B74C98" w:rsidP="00B74C98">
            <w:pPr>
              <w:outlineLvl w:val="1"/>
              <w:rPr>
                <w:rFonts w:ascii="Times New Roman" w:hAnsi="Times New Roman" w:cs="Times New Roman"/>
                <w:i/>
                <w:sz w:val="20"/>
                <w:szCs w:val="20"/>
              </w:rPr>
            </w:pPr>
            <w:r w:rsidRPr="00B74C98">
              <w:rPr>
                <w:rFonts w:ascii="Times New Roman" w:hAnsi="Times New Roman" w:cs="Times New Roman"/>
                <w:i/>
                <w:sz w:val="20"/>
                <w:szCs w:val="20"/>
              </w:rPr>
              <w:t>Задание для практической подготовки при реализации учебной практики:</w:t>
            </w:r>
          </w:p>
          <w:p w:rsidR="00B74C98" w:rsidRPr="00B74C98" w:rsidRDefault="00B74C98" w:rsidP="00B74C98">
            <w:pPr>
              <w:jc w:val="both"/>
              <w:rPr>
                <w:rFonts w:ascii="Times New Roman" w:hAnsi="Times New Roman" w:cs="Times New Roman"/>
                <w:color w:val="FF0000"/>
                <w:sz w:val="20"/>
                <w:szCs w:val="20"/>
              </w:rPr>
            </w:pPr>
            <w:r w:rsidRPr="00B74C98">
              <w:rPr>
                <w:rStyle w:val="af"/>
                <w:rFonts w:ascii="Times New Roman" w:hAnsi="Times New Roman" w:cs="Times New Roman"/>
                <w:noProof/>
                <w:color w:val="auto"/>
                <w:sz w:val="20"/>
                <w:szCs w:val="20"/>
              </w:rPr>
              <w:t>1. Изучить</w:t>
            </w:r>
            <w:r w:rsidRPr="00B74C98">
              <w:rPr>
                <w:rFonts w:ascii="Times New Roman" w:hAnsi="Times New Roman" w:cs="Times New Roman"/>
                <w:sz w:val="20"/>
                <w:szCs w:val="20"/>
              </w:rPr>
              <w:t xml:space="preserve"> основными направлениями работы организации (</w:t>
            </w:r>
            <w:r w:rsidRPr="00B74C98">
              <w:rPr>
                <w:rFonts w:ascii="Times New Roman" w:hAnsi="Times New Roman" w:cs="Times New Roman"/>
                <w:i/>
                <w:sz w:val="20"/>
                <w:szCs w:val="20"/>
              </w:rPr>
              <w:t xml:space="preserve">наименование </w:t>
            </w:r>
            <w:r w:rsidRPr="00B74C98">
              <w:rPr>
                <w:rFonts w:ascii="Times New Roman" w:hAnsi="Times New Roman" w:cs="Times New Roman"/>
                <w:i/>
                <w:iCs/>
                <w:sz w:val="20"/>
                <w:szCs w:val="20"/>
              </w:rPr>
              <w:t xml:space="preserve">профильной организации) </w:t>
            </w:r>
          </w:p>
          <w:p w:rsidR="00B74C98" w:rsidRPr="00B74C98" w:rsidRDefault="00B74C98" w:rsidP="00B74C98">
            <w:pPr>
              <w:pStyle w:val="ac"/>
              <w:ind w:left="0"/>
              <w:jc w:val="both"/>
              <w:rPr>
                <w:rFonts w:ascii="Times New Roman" w:hAnsi="Times New Roman"/>
                <w:sz w:val="20"/>
                <w:szCs w:val="20"/>
              </w:rPr>
            </w:pPr>
            <w:r w:rsidRPr="00B74C98">
              <w:rPr>
                <w:rFonts w:ascii="Times New Roman" w:hAnsi="Times New Roman"/>
                <w:sz w:val="20"/>
                <w:szCs w:val="20"/>
              </w:rPr>
              <w:t>2. Изучить нормативно-правовое обеспечение деятельности (</w:t>
            </w:r>
            <w:r w:rsidRPr="00B74C98">
              <w:rPr>
                <w:rFonts w:ascii="Times New Roman" w:hAnsi="Times New Roman"/>
                <w:i/>
                <w:sz w:val="20"/>
                <w:szCs w:val="20"/>
              </w:rPr>
              <w:t>наименование профильной организации</w:t>
            </w:r>
            <w:r w:rsidRPr="00B74C98">
              <w:rPr>
                <w:rFonts w:ascii="Times New Roman" w:hAnsi="Times New Roman"/>
                <w:sz w:val="20"/>
                <w:szCs w:val="20"/>
              </w:rPr>
              <w:t>)</w:t>
            </w:r>
          </w:p>
          <w:p w:rsidR="00B74C98" w:rsidRPr="00B74C98" w:rsidRDefault="00B74C98" w:rsidP="00B74C98">
            <w:pPr>
              <w:pStyle w:val="60"/>
              <w:shd w:val="clear" w:color="auto" w:fill="auto"/>
              <w:tabs>
                <w:tab w:val="left" w:pos="1162"/>
              </w:tabs>
              <w:spacing w:line="240" w:lineRule="auto"/>
              <w:rPr>
                <w:i/>
              </w:rPr>
            </w:pPr>
          </w:p>
          <w:p w:rsidR="00B74C98" w:rsidRPr="00B74C98" w:rsidRDefault="00B74C98" w:rsidP="00B74C98">
            <w:pPr>
              <w:pStyle w:val="60"/>
              <w:shd w:val="clear" w:color="auto" w:fill="auto"/>
              <w:tabs>
                <w:tab w:val="left" w:pos="1162"/>
              </w:tabs>
              <w:spacing w:line="240" w:lineRule="auto"/>
              <w:rPr>
                <w:i/>
              </w:rPr>
            </w:pPr>
            <w:r w:rsidRPr="00B74C98">
              <w:rPr>
                <w:i/>
              </w:rPr>
              <w:t>Индивидуальное задание:</w:t>
            </w:r>
          </w:p>
          <w:p w:rsidR="00B74C98" w:rsidRPr="00B74C98" w:rsidRDefault="00B74C98" w:rsidP="00B74C98">
            <w:pPr>
              <w:pStyle w:val="ac"/>
              <w:ind w:left="0"/>
              <w:jc w:val="both"/>
              <w:rPr>
                <w:rFonts w:ascii="Times New Roman" w:hAnsi="Times New Roman"/>
                <w:sz w:val="20"/>
                <w:szCs w:val="20"/>
              </w:rPr>
            </w:pPr>
            <w:r w:rsidRPr="00B74C98">
              <w:rPr>
                <w:rFonts w:ascii="Times New Roman" w:hAnsi="Times New Roman"/>
                <w:sz w:val="20"/>
                <w:szCs w:val="20"/>
              </w:rPr>
              <w:t xml:space="preserve">1. </w:t>
            </w:r>
            <w:r w:rsidRPr="00B74C98">
              <w:rPr>
                <w:rFonts w:ascii="Times New Roman" w:hAnsi="Times New Roman"/>
                <w:sz w:val="20"/>
                <w:szCs w:val="20"/>
                <w:lang w:eastAsia="ru-RU"/>
              </w:rPr>
              <w:t>П</w:t>
            </w:r>
            <w:r w:rsidRPr="00B74C98">
              <w:rPr>
                <w:rFonts w:ascii="Times New Roman" w:hAnsi="Times New Roman"/>
                <w:sz w:val="20"/>
                <w:szCs w:val="20"/>
              </w:rPr>
              <w:t xml:space="preserve">роанализировать </w:t>
            </w:r>
            <w:r w:rsidRPr="00B74C98">
              <w:rPr>
                <w:rFonts w:ascii="Times New Roman" w:hAnsi="Times New Roman"/>
                <w:sz w:val="20"/>
                <w:szCs w:val="20"/>
                <w:lang w:eastAsia="ru-RU"/>
              </w:rPr>
              <w:t>направлени</w:t>
            </w:r>
            <w:r w:rsidRPr="00B74C98">
              <w:rPr>
                <w:rFonts w:ascii="Times New Roman" w:hAnsi="Times New Roman"/>
                <w:sz w:val="20"/>
                <w:szCs w:val="20"/>
              </w:rPr>
              <w:t>я</w:t>
            </w:r>
            <w:r w:rsidRPr="00B74C98">
              <w:rPr>
                <w:rFonts w:ascii="Times New Roman" w:hAnsi="Times New Roman"/>
                <w:sz w:val="20"/>
                <w:szCs w:val="20"/>
                <w:lang w:eastAsia="ru-RU"/>
              </w:rPr>
              <w:t xml:space="preserve"> деятельности и организационн</w:t>
            </w:r>
            <w:r w:rsidRPr="00B74C98">
              <w:rPr>
                <w:rFonts w:ascii="Times New Roman" w:hAnsi="Times New Roman"/>
                <w:sz w:val="20"/>
                <w:szCs w:val="20"/>
              </w:rPr>
              <w:t>ую</w:t>
            </w:r>
            <w:r w:rsidRPr="00B74C98">
              <w:rPr>
                <w:rFonts w:ascii="Times New Roman" w:hAnsi="Times New Roman"/>
                <w:sz w:val="20"/>
                <w:szCs w:val="20"/>
                <w:lang w:eastAsia="ru-RU"/>
              </w:rPr>
              <w:t xml:space="preserve"> структур</w:t>
            </w:r>
            <w:r w:rsidRPr="00B74C98">
              <w:rPr>
                <w:rFonts w:ascii="Times New Roman" w:hAnsi="Times New Roman"/>
                <w:sz w:val="20"/>
                <w:szCs w:val="20"/>
              </w:rPr>
              <w:t>у</w:t>
            </w:r>
            <w:r w:rsidRPr="00B74C98">
              <w:rPr>
                <w:rFonts w:ascii="Times New Roman" w:hAnsi="Times New Roman"/>
                <w:sz w:val="20"/>
                <w:szCs w:val="20"/>
                <w:lang w:eastAsia="ru-RU"/>
              </w:rPr>
              <w:t xml:space="preserve"> </w:t>
            </w:r>
            <w:r w:rsidRPr="00B74C98">
              <w:rPr>
                <w:rFonts w:ascii="Times New Roman" w:hAnsi="Times New Roman"/>
                <w:sz w:val="20"/>
                <w:szCs w:val="20"/>
              </w:rPr>
              <w:t>организации</w:t>
            </w:r>
            <w:r w:rsidRPr="00B74C98">
              <w:rPr>
                <w:rFonts w:ascii="Times New Roman" w:hAnsi="Times New Roman"/>
                <w:i/>
                <w:sz w:val="20"/>
                <w:szCs w:val="20"/>
              </w:rPr>
              <w:t xml:space="preserve"> (наименование профильной организации</w:t>
            </w:r>
            <w:r w:rsidRPr="00B74C98">
              <w:rPr>
                <w:rFonts w:ascii="Times New Roman" w:hAnsi="Times New Roman"/>
                <w:sz w:val="20"/>
                <w:szCs w:val="20"/>
              </w:rPr>
              <w:t>)</w:t>
            </w:r>
          </w:p>
          <w:p w:rsidR="00B74C98" w:rsidRPr="00B74C98" w:rsidRDefault="00B74C98" w:rsidP="00B74C98">
            <w:pPr>
              <w:pStyle w:val="ac"/>
              <w:ind w:left="0"/>
              <w:jc w:val="both"/>
              <w:rPr>
                <w:rFonts w:ascii="Times New Roman" w:hAnsi="Times New Roman"/>
                <w:sz w:val="20"/>
                <w:szCs w:val="20"/>
                <w:lang w:eastAsia="ru-RU"/>
              </w:rPr>
            </w:pPr>
            <w:r w:rsidRPr="00B74C98">
              <w:rPr>
                <w:rFonts w:ascii="Times New Roman" w:hAnsi="Times New Roman"/>
                <w:sz w:val="20"/>
                <w:szCs w:val="20"/>
              </w:rPr>
              <w:t>2</w:t>
            </w:r>
            <w:r w:rsidRPr="00B74C98">
              <w:rPr>
                <w:rFonts w:ascii="Times New Roman" w:hAnsi="Times New Roman"/>
                <w:sz w:val="20"/>
                <w:szCs w:val="20"/>
                <w:lang w:eastAsia="ru-RU"/>
              </w:rPr>
              <w:t xml:space="preserve">. </w:t>
            </w:r>
            <w:r w:rsidRPr="00B74C98">
              <w:rPr>
                <w:rFonts w:ascii="Times New Roman" w:hAnsi="Times New Roman"/>
                <w:sz w:val="20"/>
                <w:szCs w:val="20"/>
              </w:rPr>
              <w:t>Описать в</w:t>
            </w:r>
            <w:r w:rsidRPr="00B74C98">
              <w:rPr>
                <w:rFonts w:ascii="Times New Roman" w:hAnsi="Times New Roman"/>
                <w:sz w:val="20"/>
                <w:szCs w:val="20"/>
                <w:lang w:eastAsia="ru-RU"/>
              </w:rPr>
              <w:t xml:space="preserve">заимодействия между структурными подразделениями </w:t>
            </w:r>
            <w:r w:rsidRPr="00B74C98">
              <w:rPr>
                <w:rFonts w:ascii="Times New Roman" w:hAnsi="Times New Roman"/>
                <w:sz w:val="20"/>
                <w:szCs w:val="20"/>
              </w:rPr>
              <w:t>организации</w:t>
            </w:r>
            <w:r w:rsidRPr="00B74C98">
              <w:rPr>
                <w:rFonts w:ascii="Times New Roman" w:hAnsi="Times New Roman"/>
                <w:i/>
                <w:sz w:val="20"/>
                <w:szCs w:val="20"/>
              </w:rPr>
              <w:t xml:space="preserve"> (наименование профильной организации</w:t>
            </w:r>
            <w:r w:rsidRPr="00B74C98">
              <w:rPr>
                <w:rFonts w:ascii="Times New Roman" w:hAnsi="Times New Roman"/>
                <w:sz w:val="20"/>
                <w:szCs w:val="20"/>
              </w:rPr>
              <w:t>)</w:t>
            </w:r>
            <w:r w:rsidRPr="00B74C98">
              <w:rPr>
                <w:rFonts w:ascii="Times New Roman" w:hAnsi="Times New Roman"/>
                <w:sz w:val="20"/>
                <w:szCs w:val="20"/>
                <w:lang w:eastAsia="ru-RU"/>
              </w:rPr>
              <w:t xml:space="preserve">. </w:t>
            </w:r>
          </w:p>
          <w:p w:rsidR="00B74C98" w:rsidRPr="00B74C98" w:rsidRDefault="00B74C98" w:rsidP="00B74C98">
            <w:pPr>
              <w:pStyle w:val="ac"/>
              <w:ind w:left="0"/>
              <w:jc w:val="both"/>
              <w:rPr>
                <w:rFonts w:ascii="Times New Roman" w:hAnsi="Times New Roman"/>
                <w:sz w:val="20"/>
                <w:szCs w:val="20"/>
                <w:lang w:eastAsia="ru-RU"/>
              </w:rPr>
            </w:pPr>
            <w:r w:rsidRPr="00B74C98">
              <w:rPr>
                <w:rFonts w:ascii="Times New Roman" w:hAnsi="Times New Roman"/>
                <w:sz w:val="20"/>
                <w:szCs w:val="20"/>
              </w:rPr>
              <w:t>3</w:t>
            </w:r>
            <w:r w:rsidRPr="00B74C98">
              <w:rPr>
                <w:rFonts w:ascii="Times New Roman" w:hAnsi="Times New Roman"/>
                <w:sz w:val="20"/>
                <w:szCs w:val="20"/>
                <w:lang w:eastAsia="ru-RU"/>
              </w:rPr>
              <w:t>.</w:t>
            </w:r>
            <w:r w:rsidRPr="00B74C98">
              <w:rPr>
                <w:rFonts w:ascii="Times New Roman" w:hAnsi="Times New Roman"/>
                <w:sz w:val="20"/>
                <w:szCs w:val="20"/>
              </w:rPr>
              <w:t xml:space="preserve"> Описать о</w:t>
            </w:r>
            <w:r w:rsidRPr="00B74C98">
              <w:rPr>
                <w:rFonts w:ascii="Times New Roman" w:hAnsi="Times New Roman"/>
                <w:sz w:val="20"/>
                <w:szCs w:val="20"/>
                <w:lang w:eastAsia="ru-RU"/>
              </w:rPr>
              <w:t xml:space="preserve">сновные бизнес-процессы организации </w:t>
            </w:r>
            <w:r w:rsidRPr="00B74C98">
              <w:rPr>
                <w:rFonts w:ascii="Times New Roman" w:hAnsi="Times New Roman"/>
                <w:i/>
                <w:sz w:val="20"/>
                <w:szCs w:val="20"/>
              </w:rPr>
              <w:t>(наименование профильной организации</w:t>
            </w:r>
            <w:r w:rsidRPr="00B74C98">
              <w:rPr>
                <w:rFonts w:ascii="Times New Roman" w:hAnsi="Times New Roman"/>
                <w:sz w:val="20"/>
                <w:szCs w:val="20"/>
              </w:rPr>
              <w:t>)</w:t>
            </w:r>
            <w:r w:rsidRPr="00B74C98">
              <w:rPr>
                <w:rFonts w:ascii="Times New Roman" w:hAnsi="Times New Roman"/>
                <w:sz w:val="20"/>
                <w:szCs w:val="20"/>
                <w:lang w:eastAsia="ru-RU"/>
              </w:rPr>
              <w:t xml:space="preserve">. </w:t>
            </w:r>
          </w:p>
          <w:p w:rsidR="004D4FFD" w:rsidRPr="005B0C89" w:rsidRDefault="00B74C98" w:rsidP="00B74C98">
            <w:pPr>
              <w:pStyle w:val="ac"/>
              <w:ind w:left="0"/>
              <w:jc w:val="both"/>
              <w:rPr>
                <w:rFonts w:ascii="Times New Roman" w:hAnsi="Times New Roman"/>
                <w:sz w:val="20"/>
                <w:szCs w:val="20"/>
              </w:rPr>
            </w:pPr>
            <w:r w:rsidRPr="00B74C98">
              <w:rPr>
                <w:rFonts w:ascii="Times New Roman" w:hAnsi="Times New Roman"/>
                <w:sz w:val="20"/>
                <w:szCs w:val="20"/>
              </w:rPr>
              <w:t>4</w:t>
            </w:r>
            <w:r w:rsidRPr="00B74C98">
              <w:rPr>
                <w:rFonts w:ascii="Times New Roman" w:hAnsi="Times New Roman"/>
                <w:sz w:val="20"/>
                <w:szCs w:val="20"/>
                <w:lang w:eastAsia="ru-RU"/>
              </w:rPr>
              <w:t>.</w:t>
            </w:r>
            <w:r w:rsidRPr="00B74C98">
              <w:rPr>
                <w:rFonts w:ascii="Times New Roman" w:hAnsi="Times New Roman"/>
                <w:sz w:val="20"/>
                <w:szCs w:val="20"/>
              </w:rPr>
              <w:t xml:space="preserve"> Проанализировать</w:t>
            </w:r>
            <w:r w:rsidRPr="00B74C98">
              <w:rPr>
                <w:rFonts w:ascii="Times New Roman" w:hAnsi="Times New Roman"/>
                <w:sz w:val="20"/>
                <w:szCs w:val="20"/>
                <w:lang w:eastAsia="ru-RU"/>
              </w:rPr>
              <w:t xml:space="preserve"> способ</w:t>
            </w:r>
            <w:r w:rsidRPr="00B74C98">
              <w:rPr>
                <w:rFonts w:ascii="Times New Roman" w:hAnsi="Times New Roman"/>
                <w:sz w:val="20"/>
                <w:szCs w:val="20"/>
              </w:rPr>
              <w:t>ы</w:t>
            </w:r>
            <w:r w:rsidRPr="00B74C98">
              <w:rPr>
                <w:rFonts w:ascii="Times New Roman" w:hAnsi="Times New Roman"/>
                <w:sz w:val="20"/>
                <w:szCs w:val="20"/>
                <w:lang w:eastAsia="ru-RU"/>
              </w:rPr>
              <w:t xml:space="preserve"> и вид</w:t>
            </w:r>
            <w:r w:rsidRPr="00B74C98">
              <w:rPr>
                <w:rFonts w:ascii="Times New Roman" w:hAnsi="Times New Roman"/>
                <w:sz w:val="20"/>
                <w:szCs w:val="20"/>
              </w:rPr>
              <w:t>ы</w:t>
            </w:r>
            <w:r w:rsidRPr="00B74C98">
              <w:rPr>
                <w:rFonts w:ascii="Times New Roman" w:hAnsi="Times New Roman"/>
                <w:sz w:val="20"/>
                <w:szCs w:val="20"/>
                <w:lang w:eastAsia="ru-RU"/>
              </w:rPr>
              <w:t xml:space="preserve"> коммуникаций, в системе управления предприятия </w:t>
            </w:r>
            <w:r w:rsidRPr="00B74C98">
              <w:rPr>
                <w:rFonts w:ascii="Times New Roman" w:hAnsi="Times New Roman"/>
                <w:i/>
                <w:sz w:val="20"/>
                <w:szCs w:val="20"/>
              </w:rPr>
              <w:t>(наименование профильной организации</w:t>
            </w:r>
            <w:r w:rsidRPr="00B74C98">
              <w:rPr>
                <w:rFonts w:ascii="Times New Roman" w:hAnsi="Times New Roman"/>
                <w:sz w:val="20"/>
                <w:szCs w:val="20"/>
              </w:rPr>
              <w:t>)</w:t>
            </w:r>
            <w:r w:rsidRPr="00B74C98">
              <w:rPr>
                <w:sz w:val="20"/>
                <w:szCs w:val="20"/>
                <w:lang w:eastAsia="ru-RU"/>
              </w:rPr>
              <w:t>.</w:t>
            </w:r>
          </w:p>
        </w:tc>
        <w:tc>
          <w:tcPr>
            <w:tcW w:w="1572" w:type="dxa"/>
            <w:vAlign w:val="center"/>
          </w:tcPr>
          <w:p w:rsidR="004D4FFD" w:rsidRPr="005B0C89" w:rsidRDefault="004D4FFD" w:rsidP="000C1946">
            <w:pPr>
              <w:rPr>
                <w:rFonts w:ascii="Times New Roman" w:hAnsi="Times New Roman" w:cs="Times New Roman"/>
                <w:sz w:val="20"/>
                <w:szCs w:val="20"/>
              </w:rPr>
            </w:pPr>
            <w:r w:rsidRPr="005B0C89">
              <w:rPr>
                <w:rFonts w:ascii="Times New Roman" w:hAnsi="Times New Roman" w:cs="Times New Roman"/>
                <w:sz w:val="20"/>
                <w:szCs w:val="20"/>
              </w:rPr>
              <w:t>Не более 25</w:t>
            </w:r>
          </w:p>
        </w:tc>
        <w:tc>
          <w:tcPr>
            <w:tcW w:w="1848" w:type="dxa"/>
            <w:vAlign w:val="center"/>
          </w:tcPr>
          <w:p w:rsidR="004D4FFD" w:rsidRPr="00331B2C" w:rsidRDefault="004D4FFD" w:rsidP="000C1946">
            <w:pPr>
              <w:rPr>
                <w:rFonts w:ascii="Times New Roman" w:hAnsi="Times New Roman" w:cs="Times New Roman"/>
              </w:rPr>
            </w:pPr>
            <w:r w:rsidRPr="00331B2C">
              <w:rPr>
                <w:rFonts w:ascii="Times New Roman" w:hAnsi="Times New Roman" w:cs="Times New Roman"/>
              </w:rPr>
              <w:t>В соответствии с календарным учебным графиком</w:t>
            </w:r>
          </w:p>
        </w:tc>
      </w:tr>
    </w:tbl>
    <w:p w:rsidR="004D4FFD" w:rsidRPr="00331B2C" w:rsidRDefault="004D4FFD" w:rsidP="004D4FFD">
      <w:pPr>
        <w:spacing w:after="0" w:line="240" w:lineRule="auto"/>
        <w:ind w:firstLine="4536"/>
        <w:rPr>
          <w:rFonts w:ascii="Times New Roman" w:hAnsi="Times New Roman" w:cs="Times New Roman"/>
          <w:sz w:val="24"/>
          <w:szCs w:val="24"/>
        </w:rPr>
      </w:pPr>
    </w:p>
    <w:p w:rsidR="00E97E6A" w:rsidRDefault="00E97E6A">
      <w:pPr>
        <w:rPr>
          <w:rFonts w:ascii="Times New Roman" w:hAnsi="Times New Roman" w:cs="Times New Roman"/>
          <w:sz w:val="24"/>
          <w:szCs w:val="24"/>
        </w:rPr>
      </w:pPr>
      <w:r>
        <w:rPr>
          <w:rFonts w:ascii="Times New Roman" w:hAnsi="Times New Roman" w:cs="Times New Roman"/>
          <w:sz w:val="24"/>
          <w:szCs w:val="24"/>
        </w:rPr>
        <w:br w:type="page"/>
      </w:r>
    </w:p>
    <w:p w:rsidR="009E7EEC" w:rsidRDefault="009E7EEC" w:rsidP="004D4FFD">
      <w:pPr>
        <w:spacing w:after="0" w:line="240" w:lineRule="auto"/>
        <w:ind w:firstLine="4536"/>
        <w:rPr>
          <w:rFonts w:ascii="Times New Roman" w:hAnsi="Times New Roman" w:cs="Times New Roman"/>
          <w:sz w:val="24"/>
          <w:szCs w:val="24"/>
        </w:rPr>
      </w:pPr>
    </w:p>
    <w:p w:rsidR="004D4FFD" w:rsidRPr="00AD667A" w:rsidRDefault="004D4FFD" w:rsidP="004D4FFD">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 xml:space="preserve">Приложение 2 </w:t>
      </w:r>
    </w:p>
    <w:p w:rsidR="004D4FFD" w:rsidRPr="00AD667A" w:rsidRDefault="004D4FFD" w:rsidP="004D4FFD">
      <w:pPr>
        <w:spacing w:after="0" w:line="240" w:lineRule="auto"/>
        <w:ind w:left="4550" w:hanging="14"/>
        <w:rPr>
          <w:rFonts w:ascii="Times New Roman" w:hAnsi="Times New Roman" w:cs="Times New Roman"/>
          <w:sz w:val="24"/>
          <w:szCs w:val="24"/>
        </w:rPr>
      </w:pPr>
      <w:r w:rsidRPr="00AD667A">
        <w:rPr>
          <w:rFonts w:ascii="Times New Roman" w:hAnsi="Times New Roman" w:cs="Times New Roman"/>
          <w:sz w:val="24"/>
          <w:szCs w:val="24"/>
        </w:rPr>
        <w:t>к Договору о практической подготовке обучающихся</w:t>
      </w:r>
    </w:p>
    <w:p w:rsidR="004D4FFD" w:rsidRPr="00AD667A" w:rsidRDefault="004D4FFD" w:rsidP="004D4FFD">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от «____» _________ 20____ г. № _____</w:t>
      </w:r>
    </w:p>
    <w:p w:rsidR="004D4FFD" w:rsidRPr="00AD667A" w:rsidRDefault="004D4FFD" w:rsidP="004D4FFD">
      <w:pPr>
        <w:spacing w:after="0" w:line="240" w:lineRule="auto"/>
        <w:rPr>
          <w:rFonts w:ascii="Times New Roman" w:hAnsi="Times New Roman" w:cs="Times New Roman"/>
          <w:sz w:val="24"/>
          <w:szCs w:val="24"/>
        </w:rPr>
      </w:pPr>
    </w:p>
    <w:p w:rsidR="004D4FFD" w:rsidRPr="00AD667A" w:rsidRDefault="004D4FFD" w:rsidP="004D4FFD">
      <w:pPr>
        <w:spacing w:after="0" w:line="240" w:lineRule="auto"/>
        <w:rPr>
          <w:rFonts w:ascii="Times New Roman" w:hAnsi="Times New Roman" w:cs="Times New Roman"/>
          <w:sz w:val="24"/>
          <w:szCs w:val="24"/>
        </w:rPr>
      </w:pPr>
    </w:p>
    <w:p w:rsidR="004D4FFD" w:rsidRPr="00AD667A" w:rsidRDefault="004D4FFD" w:rsidP="004D4FFD">
      <w:pPr>
        <w:spacing w:after="0" w:line="240" w:lineRule="auto"/>
        <w:jc w:val="center"/>
        <w:rPr>
          <w:rFonts w:ascii="Times New Roman" w:hAnsi="Times New Roman" w:cs="Times New Roman"/>
          <w:sz w:val="24"/>
          <w:szCs w:val="24"/>
        </w:rPr>
      </w:pPr>
      <w:r w:rsidRPr="00AD667A">
        <w:rPr>
          <w:rFonts w:ascii="Times New Roman" w:hAnsi="Times New Roman" w:cs="Times New Roman"/>
          <w:sz w:val="24"/>
          <w:szCs w:val="24"/>
        </w:rPr>
        <w:t>Перечень помещений для организации практической подготовки</w:t>
      </w:r>
    </w:p>
    <w:p w:rsidR="004D4FFD" w:rsidRPr="00AD667A" w:rsidRDefault="004D4FFD" w:rsidP="004D4FFD">
      <w:pPr>
        <w:spacing w:after="0" w:line="240" w:lineRule="auto"/>
        <w:jc w:val="center"/>
        <w:rPr>
          <w:rFonts w:ascii="Times New Roman" w:hAnsi="Times New Roman" w:cs="Times New Roman"/>
          <w:sz w:val="24"/>
          <w:szCs w:val="24"/>
        </w:rPr>
      </w:pPr>
    </w:p>
    <w:tbl>
      <w:tblPr>
        <w:tblStyle w:val="af5"/>
        <w:tblW w:w="10065" w:type="dxa"/>
        <w:tblInd w:w="-743" w:type="dxa"/>
        <w:tblLayout w:type="fixed"/>
        <w:tblLook w:val="04A0" w:firstRow="1" w:lastRow="0" w:firstColumn="1" w:lastColumn="0" w:noHBand="0" w:noVBand="1"/>
      </w:tblPr>
      <w:tblGrid>
        <w:gridCol w:w="2978"/>
        <w:gridCol w:w="2126"/>
        <w:gridCol w:w="2268"/>
        <w:gridCol w:w="2693"/>
      </w:tblGrid>
      <w:tr w:rsidR="004D4FFD" w:rsidRPr="00AD667A" w:rsidTr="000C1946">
        <w:tc>
          <w:tcPr>
            <w:tcW w:w="2978" w:type="dxa"/>
          </w:tcPr>
          <w:p w:rsidR="004D4FFD" w:rsidRPr="00945557" w:rsidRDefault="004D4FFD" w:rsidP="000C1946">
            <w:pPr>
              <w:jc w:val="center"/>
              <w:rPr>
                <w:rFonts w:ascii="Times New Roman" w:hAnsi="Times New Roman" w:cs="Times New Roman"/>
              </w:rPr>
            </w:pPr>
            <w:r w:rsidRPr="00945557">
              <w:rPr>
                <w:rFonts w:ascii="Times New Roman" w:hAnsi="Times New Roman" w:cs="Times New Roman"/>
              </w:rPr>
              <w:t xml:space="preserve">Профильная организация </w:t>
            </w:r>
          </w:p>
        </w:tc>
        <w:tc>
          <w:tcPr>
            <w:tcW w:w="2126" w:type="dxa"/>
          </w:tcPr>
          <w:p w:rsidR="004D4FFD" w:rsidRPr="00945557" w:rsidRDefault="004D4FFD" w:rsidP="000C1946">
            <w:pPr>
              <w:jc w:val="center"/>
              <w:rPr>
                <w:rFonts w:ascii="Times New Roman" w:hAnsi="Times New Roman" w:cs="Times New Roman"/>
              </w:rPr>
            </w:pPr>
            <w:r w:rsidRPr="00945557">
              <w:rPr>
                <w:rFonts w:ascii="Times New Roman" w:hAnsi="Times New Roman" w:cs="Times New Roman"/>
              </w:rPr>
              <w:t>Структурные подразделения</w:t>
            </w:r>
          </w:p>
        </w:tc>
        <w:tc>
          <w:tcPr>
            <w:tcW w:w="2268" w:type="dxa"/>
          </w:tcPr>
          <w:p w:rsidR="004D4FFD" w:rsidRPr="00945557" w:rsidRDefault="004D4FFD" w:rsidP="000C1946">
            <w:pPr>
              <w:jc w:val="center"/>
              <w:rPr>
                <w:rFonts w:ascii="Times New Roman" w:hAnsi="Times New Roman" w:cs="Times New Roman"/>
              </w:rPr>
            </w:pPr>
            <w:r w:rsidRPr="00945557">
              <w:rPr>
                <w:rFonts w:ascii="Times New Roman" w:hAnsi="Times New Roman" w:cs="Times New Roman"/>
              </w:rPr>
              <w:t>Адрес местонахождения</w:t>
            </w:r>
          </w:p>
        </w:tc>
        <w:tc>
          <w:tcPr>
            <w:tcW w:w="2693" w:type="dxa"/>
          </w:tcPr>
          <w:p w:rsidR="004D4FFD" w:rsidRPr="00945557" w:rsidRDefault="004D4FFD" w:rsidP="000C1946">
            <w:pPr>
              <w:jc w:val="center"/>
              <w:rPr>
                <w:rFonts w:ascii="Times New Roman" w:hAnsi="Times New Roman" w:cs="Times New Roman"/>
              </w:rPr>
            </w:pPr>
            <w:r w:rsidRPr="00945557">
              <w:rPr>
                <w:rFonts w:ascii="Times New Roman" w:hAnsi="Times New Roman" w:cs="Times New Roman"/>
              </w:rPr>
              <w:t xml:space="preserve">Помещения </w:t>
            </w:r>
          </w:p>
        </w:tc>
      </w:tr>
      <w:tr w:rsidR="004D4FFD" w:rsidRPr="00AD667A" w:rsidTr="000C1946">
        <w:tc>
          <w:tcPr>
            <w:tcW w:w="2978" w:type="dxa"/>
          </w:tcPr>
          <w:p w:rsidR="004D4FFD" w:rsidRPr="004D4FFD" w:rsidRDefault="006D3519" w:rsidP="000C1946">
            <w:pPr>
              <w:jc w:val="center"/>
              <w:rPr>
                <w:rFonts w:ascii="Times New Roman" w:hAnsi="Times New Roman" w:cs="Times New Roman"/>
              </w:rPr>
            </w:pPr>
            <w:r>
              <w:rPr>
                <w:rFonts w:ascii="Times New Roman" w:hAnsi="Times New Roman" w:cs="Times New Roman"/>
              </w:rPr>
              <w:t>ООО « Зенит»</w:t>
            </w:r>
          </w:p>
          <w:p w:rsidR="004D4FFD" w:rsidRDefault="004D4FFD" w:rsidP="000C1946">
            <w:pPr>
              <w:jc w:val="center"/>
              <w:rPr>
                <w:rFonts w:ascii="Times New Roman" w:hAnsi="Times New Roman" w:cs="Times New Roman"/>
              </w:rPr>
            </w:pPr>
          </w:p>
          <w:p w:rsidR="004D4FFD" w:rsidRPr="00945557" w:rsidRDefault="004D4FFD" w:rsidP="000C1946">
            <w:pPr>
              <w:jc w:val="center"/>
              <w:rPr>
                <w:rFonts w:ascii="Times New Roman" w:hAnsi="Times New Roman" w:cs="Times New Roman"/>
              </w:rPr>
            </w:pPr>
            <w:r>
              <w:rPr>
                <w:rFonts w:ascii="Times New Roman" w:hAnsi="Times New Roman" w:cs="Times New Roman"/>
              </w:rPr>
              <w:t>Пример!!!</w:t>
            </w:r>
          </w:p>
        </w:tc>
        <w:tc>
          <w:tcPr>
            <w:tcW w:w="2126" w:type="dxa"/>
          </w:tcPr>
          <w:p w:rsidR="004D4FFD" w:rsidRDefault="006D3519" w:rsidP="000C1946">
            <w:pPr>
              <w:jc w:val="center"/>
              <w:rPr>
                <w:rFonts w:ascii="Times New Roman" w:hAnsi="Times New Roman" w:cs="Times New Roman"/>
              </w:rPr>
            </w:pPr>
            <w:r>
              <w:rPr>
                <w:rFonts w:ascii="Times New Roman" w:hAnsi="Times New Roman" w:cs="Times New Roman"/>
              </w:rPr>
              <w:t xml:space="preserve">Отдел </w:t>
            </w:r>
            <w:r w:rsidR="00726899">
              <w:rPr>
                <w:rFonts w:ascii="Times New Roman" w:hAnsi="Times New Roman" w:cs="Times New Roman"/>
              </w:rPr>
              <w:t>управления проектами</w:t>
            </w:r>
          </w:p>
          <w:p w:rsidR="006D3519" w:rsidRDefault="006D3519" w:rsidP="000C1946">
            <w:pPr>
              <w:jc w:val="center"/>
              <w:rPr>
                <w:rFonts w:ascii="Times New Roman" w:hAnsi="Times New Roman" w:cs="Times New Roman"/>
              </w:rPr>
            </w:pPr>
          </w:p>
          <w:p w:rsidR="006D3519" w:rsidRPr="00945557" w:rsidRDefault="006D3519" w:rsidP="000C1946">
            <w:pPr>
              <w:jc w:val="center"/>
              <w:rPr>
                <w:rFonts w:ascii="Times New Roman" w:hAnsi="Times New Roman" w:cs="Times New Roman"/>
              </w:rPr>
            </w:pPr>
            <w:r>
              <w:rPr>
                <w:rFonts w:ascii="Times New Roman" w:hAnsi="Times New Roman" w:cs="Times New Roman"/>
              </w:rPr>
              <w:t xml:space="preserve">Пример!!!!! </w:t>
            </w:r>
          </w:p>
        </w:tc>
        <w:tc>
          <w:tcPr>
            <w:tcW w:w="2268" w:type="dxa"/>
          </w:tcPr>
          <w:p w:rsidR="004D4FFD" w:rsidRPr="0042224B" w:rsidRDefault="00F65A42" w:rsidP="000C1946">
            <w:pPr>
              <w:jc w:val="center"/>
              <w:rPr>
                <w:rFonts w:ascii="Times New Roman" w:hAnsi="Times New Roman" w:cs="Times New Roman"/>
              </w:rPr>
            </w:pPr>
            <w:hyperlink r:id="rId28" w:history="1">
              <w:r w:rsidR="004D4FFD" w:rsidRPr="0042224B">
                <w:rPr>
                  <w:rStyle w:val="af"/>
                  <w:rFonts w:ascii="Times New Roman" w:hAnsi="Times New Roman" w:cs="Times New Roman"/>
                </w:rPr>
                <w:t>Россия, 644009, г.</w:t>
              </w:r>
              <w:r w:rsidR="004D4FFD" w:rsidRPr="0042224B">
                <w:rPr>
                  <w:rFonts w:ascii="Times New Roman" w:hAnsi="Times New Roman" w:cs="Times New Roman"/>
                </w:rPr>
                <w:t xml:space="preserve"> Омск, Ильинская,9</w:t>
              </w:r>
            </w:hyperlink>
          </w:p>
        </w:tc>
        <w:tc>
          <w:tcPr>
            <w:tcW w:w="2693" w:type="dxa"/>
          </w:tcPr>
          <w:p w:rsidR="004D4FFD" w:rsidRPr="005B0C89" w:rsidRDefault="004D4FFD" w:rsidP="005B0C89">
            <w:pPr>
              <w:jc w:val="both"/>
              <w:rPr>
                <w:rStyle w:val="accent"/>
                <w:rFonts w:ascii="Times New Roman" w:hAnsi="Times New Roman" w:cs="Times New Roman"/>
              </w:rPr>
            </w:pPr>
            <w:r w:rsidRPr="005B0C89">
              <w:rPr>
                <w:rStyle w:val="accent"/>
                <w:rFonts w:ascii="Times New Roman" w:hAnsi="Times New Roman" w:cs="Times New Roman"/>
              </w:rPr>
              <w:t xml:space="preserve">служебные кабинеты </w:t>
            </w:r>
          </w:p>
          <w:p w:rsidR="004D4FFD" w:rsidRPr="005B0C89" w:rsidRDefault="004D4FFD" w:rsidP="005B0C89">
            <w:pPr>
              <w:jc w:val="both"/>
              <w:rPr>
                <w:rStyle w:val="name"/>
                <w:rFonts w:ascii="Times New Roman" w:hAnsi="Times New Roman" w:cs="Times New Roman"/>
              </w:rPr>
            </w:pPr>
            <w:r w:rsidRPr="005B0C89">
              <w:rPr>
                <w:rStyle w:val="accent"/>
                <w:rFonts w:ascii="Times New Roman" w:hAnsi="Times New Roman" w:cs="Times New Roman"/>
              </w:rPr>
              <w:t xml:space="preserve">в зданиях </w:t>
            </w:r>
            <w:r w:rsidRPr="005B0C89">
              <w:rPr>
                <w:rStyle w:val="name"/>
                <w:rFonts w:ascii="Times New Roman" w:hAnsi="Times New Roman" w:cs="Times New Roman"/>
              </w:rPr>
              <w:t>соответствующих структурных подразделений</w:t>
            </w:r>
          </w:p>
          <w:p w:rsidR="004D4FFD" w:rsidRPr="005B0C89" w:rsidRDefault="004D4FFD" w:rsidP="005B0C89">
            <w:pPr>
              <w:jc w:val="both"/>
              <w:rPr>
                <w:rStyle w:val="name"/>
                <w:rFonts w:ascii="Times New Roman" w:hAnsi="Times New Roman" w:cs="Times New Roman"/>
              </w:rPr>
            </w:pPr>
          </w:p>
          <w:p w:rsidR="004D4FFD" w:rsidRPr="005B0C89" w:rsidRDefault="004D4FFD" w:rsidP="005B0C89">
            <w:pPr>
              <w:jc w:val="both"/>
              <w:rPr>
                <w:rStyle w:val="name"/>
                <w:rFonts w:ascii="Times New Roman" w:hAnsi="Times New Roman" w:cs="Times New Roman"/>
                <w:color w:val="FF0000"/>
              </w:rPr>
            </w:pPr>
            <w:r w:rsidRPr="005B0C89">
              <w:rPr>
                <w:rStyle w:val="name"/>
                <w:rFonts w:ascii="Times New Roman" w:hAnsi="Times New Roman" w:cs="Times New Roman"/>
              </w:rPr>
              <w:t xml:space="preserve">Оборудование: </w:t>
            </w:r>
            <w:r w:rsidRPr="005B0C89">
              <w:rPr>
                <w:rStyle w:val="name"/>
                <w:rFonts w:ascii="Times New Roman" w:hAnsi="Times New Roman" w:cs="Times New Roman"/>
                <w:color w:val="FF0000"/>
              </w:rPr>
              <w:t>….(указать)</w:t>
            </w:r>
          </w:p>
          <w:p w:rsidR="004D4FFD" w:rsidRPr="005B0C89" w:rsidRDefault="004D4FFD" w:rsidP="005B0C89">
            <w:pPr>
              <w:jc w:val="both"/>
              <w:rPr>
                <w:rStyle w:val="name"/>
                <w:rFonts w:ascii="Times New Roman" w:hAnsi="Times New Roman" w:cs="Times New Roman"/>
                <w:color w:val="FF0000"/>
              </w:rPr>
            </w:pPr>
          </w:p>
          <w:p w:rsidR="004D4FFD" w:rsidRPr="00945557" w:rsidRDefault="004D4FFD" w:rsidP="005B0C89">
            <w:pPr>
              <w:jc w:val="both"/>
              <w:rPr>
                <w:rFonts w:ascii="Times New Roman" w:hAnsi="Times New Roman" w:cs="Times New Roman"/>
              </w:rPr>
            </w:pPr>
            <w:r w:rsidRPr="005B0C89">
              <w:rPr>
                <w:rStyle w:val="name"/>
                <w:rFonts w:ascii="Times New Roman" w:hAnsi="Times New Roman" w:cs="Times New Roman"/>
              </w:rPr>
              <w:t>Программное обеспечение</w:t>
            </w:r>
            <w:r w:rsidRPr="005B0C89">
              <w:rPr>
                <w:rStyle w:val="name"/>
                <w:rFonts w:ascii="Times New Roman" w:hAnsi="Times New Roman" w:cs="Times New Roman"/>
                <w:color w:val="FF0000"/>
              </w:rPr>
              <w:t>: …(указать</w:t>
            </w:r>
            <w:r w:rsidRPr="00945557">
              <w:rPr>
                <w:rStyle w:val="name"/>
                <w:color w:val="FF0000"/>
              </w:rPr>
              <w:t>)</w:t>
            </w:r>
          </w:p>
        </w:tc>
      </w:tr>
    </w:tbl>
    <w:p w:rsidR="004D4FFD" w:rsidRPr="00C54852" w:rsidRDefault="004D4FFD" w:rsidP="004D4FFD">
      <w:pPr>
        <w:spacing w:after="0" w:line="240" w:lineRule="auto"/>
        <w:rPr>
          <w:rFonts w:ascii="Times New Roman" w:hAnsi="Times New Roman" w:cs="Times New Roman"/>
          <w:b/>
          <w:sz w:val="28"/>
          <w:szCs w:val="28"/>
        </w:rPr>
      </w:pPr>
    </w:p>
    <w:p w:rsidR="004D4FFD" w:rsidRDefault="004D4FFD" w:rsidP="004D4FFD">
      <w:pPr>
        <w:rPr>
          <w:rFonts w:ascii="Times New Roman" w:hAnsi="Times New Roman" w:cs="Times New Roman"/>
          <w:b/>
          <w:sz w:val="28"/>
          <w:szCs w:val="28"/>
        </w:rPr>
      </w:pPr>
      <w:r>
        <w:rPr>
          <w:rFonts w:ascii="Times New Roman" w:hAnsi="Times New Roman" w:cs="Times New Roman"/>
          <w:b/>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E97E6A">
        <w:rPr>
          <w:rStyle w:val="fontstyle01"/>
          <w:rFonts w:ascii="Times New Roman" w:hAnsi="Times New Roman" w:cs="Times New Roman"/>
          <w:color w:val="auto"/>
        </w:rPr>
        <w:t>УЧЕБНАЯ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455B92" w:rsidRPr="009E7EEC" w:rsidRDefault="00C81A02" w:rsidP="00455B92">
      <w:pPr>
        <w:spacing w:after="0" w:line="240" w:lineRule="auto"/>
        <w:jc w:val="both"/>
        <w:rPr>
          <w:rFonts w:ascii="Times New Roman" w:hAnsi="Times New Roman" w:cs="Times New Roman"/>
          <w:sz w:val="24"/>
          <w:szCs w:val="24"/>
        </w:rPr>
      </w:pPr>
      <w:r w:rsidRPr="009E7EEC">
        <w:rPr>
          <w:rFonts w:ascii="Times New Roman" w:hAnsi="Times New Roman" w:cs="Times New Roman"/>
          <w:sz w:val="24"/>
          <w:szCs w:val="24"/>
        </w:rPr>
        <w:t xml:space="preserve">Направление подготовки: </w:t>
      </w:r>
      <w:r w:rsidR="006D3519">
        <w:rPr>
          <w:rFonts w:ascii="Times New Roman" w:hAnsi="Times New Roman" w:cs="Times New Roman"/>
          <w:sz w:val="24"/>
          <w:szCs w:val="24"/>
        </w:rPr>
        <w:t>М</w:t>
      </w:r>
      <w:r w:rsidR="00A143F9" w:rsidRPr="009E7EEC">
        <w:rPr>
          <w:rFonts w:ascii="Times New Roman" w:hAnsi="Times New Roman" w:cs="Times New Roman"/>
          <w:sz w:val="24"/>
          <w:szCs w:val="24"/>
        </w:rPr>
        <w:t>енеджмент</w:t>
      </w:r>
    </w:p>
    <w:p w:rsidR="00A143F9" w:rsidRPr="009E7EEC" w:rsidRDefault="00C81A02" w:rsidP="000B6456">
      <w:pPr>
        <w:pStyle w:val="Default"/>
        <w:jc w:val="both"/>
      </w:pPr>
      <w:r w:rsidRPr="009E7EEC">
        <w:rPr>
          <w:rFonts w:eastAsia="Times New Roman"/>
        </w:rPr>
        <w:t>Направленность (профиль) программы</w:t>
      </w:r>
      <w:r w:rsidR="00247047" w:rsidRPr="009E7EEC">
        <w:rPr>
          <w:rFonts w:eastAsia="Times New Roman"/>
        </w:rPr>
        <w:t>:</w:t>
      </w:r>
      <w:r w:rsidRPr="009E7EEC">
        <w:rPr>
          <w:rFonts w:eastAsia="Times New Roman"/>
        </w:rPr>
        <w:t xml:space="preserve"> </w:t>
      </w:r>
      <w:r w:rsidR="00726899">
        <w:rPr>
          <w:rFonts w:eastAsia="Times New Roman"/>
        </w:rPr>
        <w:t>современные технологии управления</w:t>
      </w:r>
    </w:p>
    <w:p w:rsidR="00C81A02" w:rsidRPr="009E7EEC" w:rsidRDefault="00C81A02" w:rsidP="000B6456">
      <w:pPr>
        <w:pStyle w:val="Default"/>
        <w:jc w:val="both"/>
      </w:pPr>
      <w:r w:rsidRPr="009E7EEC">
        <w:t xml:space="preserve">Вид практики: </w:t>
      </w:r>
      <w:r w:rsidR="009E7EEC">
        <w:rPr>
          <w:rStyle w:val="fontstyle01"/>
          <w:rFonts w:ascii="Times New Roman" w:hAnsi="Times New Roman"/>
          <w:b w:val="0"/>
          <w:color w:val="auto"/>
        </w:rPr>
        <w:t xml:space="preserve">учебная </w:t>
      </w:r>
      <w:r w:rsidRPr="009E7EEC">
        <w:t>практика</w:t>
      </w:r>
    </w:p>
    <w:p w:rsidR="00A143F9" w:rsidRPr="009E7EEC" w:rsidRDefault="00C81A02" w:rsidP="00A555D0">
      <w:pPr>
        <w:spacing w:after="0" w:line="240" w:lineRule="auto"/>
        <w:jc w:val="both"/>
        <w:rPr>
          <w:rFonts w:ascii="Times New Roman" w:hAnsi="Times New Roman" w:cs="Times New Roman"/>
          <w:sz w:val="24"/>
          <w:szCs w:val="24"/>
        </w:rPr>
      </w:pPr>
      <w:r w:rsidRPr="009E7EEC">
        <w:rPr>
          <w:rFonts w:ascii="Times New Roman" w:eastAsia="Times New Roman" w:hAnsi="Times New Roman" w:cs="Times New Roman"/>
          <w:sz w:val="24"/>
          <w:szCs w:val="24"/>
        </w:rPr>
        <w:t xml:space="preserve">Тип практики: </w:t>
      </w:r>
      <w:r w:rsidR="009E7EEC" w:rsidRPr="009E7EEC">
        <w:rPr>
          <w:rFonts w:ascii="Times New Roman" w:hAnsi="Times New Roman" w:cs="Times New Roman"/>
          <w:bCs/>
          <w:color w:val="000000"/>
          <w:sz w:val="24"/>
          <w:szCs w:val="24"/>
        </w:rPr>
        <w:t>практика по получению первичных профессиональных умений и навыков</w:t>
      </w:r>
    </w:p>
    <w:p w:rsidR="00C81A02" w:rsidRPr="009E7EEC" w:rsidRDefault="00C81A02" w:rsidP="00A555D0">
      <w:pPr>
        <w:spacing w:after="0" w:line="240" w:lineRule="auto"/>
        <w:jc w:val="both"/>
        <w:rPr>
          <w:rFonts w:ascii="Times New Roman" w:hAnsi="Times New Roman" w:cs="Times New Roman"/>
          <w:sz w:val="24"/>
          <w:szCs w:val="24"/>
        </w:rPr>
      </w:pPr>
      <w:r w:rsidRPr="009E7EEC">
        <w:rPr>
          <w:rFonts w:ascii="Times New Roman" w:hAnsi="Times New Roman" w:cs="Times New Roman"/>
          <w:sz w:val="24"/>
          <w:szCs w:val="24"/>
        </w:rPr>
        <w:t>Руководитель практики от ОмГА ________________________________________________</w:t>
      </w:r>
    </w:p>
    <w:p w:rsidR="00C81A02" w:rsidRPr="009E7EEC" w:rsidRDefault="00C81A02" w:rsidP="00633C66">
      <w:pPr>
        <w:pStyle w:val="Default"/>
        <w:jc w:val="center"/>
        <w:rPr>
          <w:color w:val="auto"/>
        </w:rPr>
      </w:pPr>
      <w:r w:rsidRPr="009E7EEC">
        <w:rPr>
          <w:color w:val="auto"/>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Default="00C81A02" w:rsidP="00633C66">
      <w:pPr>
        <w:pStyle w:val="Default"/>
        <w:jc w:val="center"/>
        <w:rPr>
          <w:color w:val="auto"/>
          <w:sz w:val="20"/>
          <w:szCs w:val="20"/>
        </w:rPr>
      </w:pPr>
      <w:r w:rsidRPr="00BB3BB3">
        <w:rPr>
          <w:color w:val="auto"/>
          <w:sz w:val="20"/>
          <w:szCs w:val="20"/>
        </w:rPr>
        <w:t xml:space="preserve">(должность Ф.И.О.) </w:t>
      </w:r>
    </w:p>
    <w:p w:rsidR="00A143F9" w:rsidRPr="00BB3BB3" w:rsidRDefault="00A143F9" w:rsidP="00633C6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w:t>
            </w:r>
          </w:p>
        </w:tc>
        <w:tc>
          <w:tcPr>
            <w:tcW w:w="2126"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 xml:space="preserve">Сроки </w:t>
            </w:r>
          </w:p>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проведения</w:t>
            </w:r>
          </w:p>
        </w:tc>
        <w:tc>
          <w:tcPr>
            <w:tcW w:w="6628"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Планируемые работы</w:t>
            </w:r>
          </w:p>
        </w:tc>
      </w:tr>
      <w:tr w:rsidR="00C81A02" w:rsidRPr="00BB3BB3" w:rsidTr="00EC3CDD">
        <w:tc>
          <w:tcPr>
            <w:tcW w:w="817" w:type="dxa"/>
          </w:tcPr>
          <w:p w:rsidR="00C81A02" w:rsidRPr="00A143F9" w:rsidRDefault="00C81A02"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1.</w:t>
            </w:r>
          </w:p>
        </w:tc>
        <w:tc>
          <w:tcPr>
            <w:tcW w:w="2126" w:type="dxa"/>
          </w:tcPr>
          <w:p w:rsidR="00C81A02" w:rsidRPr="00A143F9"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866435" w:rsidRDefault="00C81A02" w:rsidP="00FD5FAD">
            <w:pPr>
              <w:spacing w:after="0" w:line="240" w:lineRule="auto"/>
              <w:rPr>
                <w:rFonts w:ascii="Times New Roman" w:hAnsi="Times New Roman" w:cs="Times New Roman"/>
                <w:sz w:val="24"/>
                <w:szCs w:val="24"/>
              </w:rPr>
            </w:pPr>
            <w:r w:rsidRPr="00866435">
              <w:rPr>
                <w:rFonts w:ascii="Times New Roman" w:hAnsi="Times New Roman" w:cs="Times New Roman"/>
                <w:sz w:val="24"/>
                <w:szCs w:val="24"/>
              </w:rPr>
              <w:t>Инструктаж по технике безопасности</w:t>
            </w:r>
          </w:p>
        </w:tc>
      </w:tr>
      <w:tr w:rsidR="00DE5824" w:rsidRPr="00BB3BB3" w:rsidTr="00EC3CDD">
        <w:tc>
          <w:tcPr>
            <w:tcW w:w="817" w:type="dxa"/>
          </w:tcPr>
          <w:p w:rsidR="00DE5824" w:rsidRPr="00A143F9" w:rsidRDefault="00DE5824" w:rsidP="00C81A02">
            <w:pPr>
              <w:spacing w:after="0" w:line="240" w:lineRule="auto"/>
              <w:jc w:val="center"/>
              <w:rPr>
                <w:rFonts w:ascii="Times New Roman" w:hAnsi="Times New Roman" w:cs="Times New Roman"/>
                <w:sz w:val="24"/>
                <w:szCs w:val="24"/>
              </w:rPr>
            </w:pPr>
            <w:r w:rsidRPr="00A143F9">
              <w:rPr>
                <w:rFonts w:ascii="Times New Roman" w:hAnsi="Times New Roman" w:cs="Times New Roman"/>
                <w:sz w:val="24"/>
                <w:szCs w:val="24"/>
              </w:rPr>
              <w:t>2.</w:t>
            </w:r>
          </w:p>
        </w:tc>
        <w:tc>
          <w:tcPr>
            <w:tcW w:w="2126" w:type="dxa"/>
          </w:tcPr>
          <w:p w:rsidR="00DE5824" w:rsidRPr="00A143F9"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866435" w:rsidRDefault="00DE5824" w:rsidP="001C11C3">
            <w:pPr>
              <w:spacing w:after="0" w:line="240" w:lineRule="auto"/>
              <w:jc w:val="both"/>
              <w:rPr>
                <w:rFonts w:ascii="Times New Roman" w:hAnsi="Times New Roman" w:cs="Times New Roman"/>
                <w:color w:val="FF0000"/>
                <w:sz w:val="24"/>
                <w:szCs w:val="24"/>
              </w:rPr>
            </w:pPr>
            <w:r w:rsidRPr="00866435">
              <w:rPr>
                <w:rStyle w:val="af"/>
                <w:rFonts w:ascii="Times New Roman" w:hAnsi="Times New Roman" w:cs="Times New Roman"/>
                <w:noProof/>
                <w:color w:val="auto"/>
                <w:sz w:val="24"/>
                <w:szCs w:val="24"/>
              </w:rPr>
              <w:t>Изучить</w:t>
            </w:r>
            <w:r w:rsidRPr="00866435">
              <w:rPr>
                <w:rFonts w:ascii="Times New Roman" w:hAnsi="Times New Roman" w:cs="Times New Roman"/>
                <w:sz w:val="24"/>
                <w:szCs w:val="24"/>
              </w:rPr>
              <w:t xml:space="preserve"> основными направлениями работы организации (</w:t>
            </w:r>
            <w:r w:rsidRPr="00866435">
              <w:rPr>
                <w:rFonts w:ascii="Times New Roman" w:hAnsi="Times New Roman" w:cs="Times New Roman"/>
                <w:i/>
                <w:sz w:val="24"/>
                <w:szCs w:val="24"/>
              </w:rPr>
              <w:t xml:space="preserve">наименование </w:t>
            </w:r>
            <w:r w:rsidRPr="00866435">
              <w:rPr>
                <w:rFonts w:ascii="Times New Roman" w:hAnsi="Times New Roman" w:cs="Times New Roman"/>
                <w:i/>
                <w:iCs/>
                <w:sz w:val="24"/>
                <w:szCs w:val="24"/>
              </w:rPr>
              <w:t xml:space="preserve">профильной организации) </w:t>
            </w:r>
          </w:p>
        </w:tc>
      </w:tr>
      <w:tr w:rsidR="00DE5824" w:rsidRPr="00BB3BB3" w:rsidTr="00EC3CDD">
        <w:tc>
          <w:tcPr>
            <w:tcW w:w="817" w:type="dxa"/>
          </w:tcPr>
          <w:p w:rsidR="00DE5824" w:rsidRPr="00A143F9" w:rsidRDefault="00726899"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DE5824" w:rsidRPr="00A143F9"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866435" w:rsidRDefault="00DE5824" w:rsidP="00DE5824">
            <w:pPr>
              <w:spacing w:after="0" w:line="240" w:lineRule="auto"/>
              <w:jc w:val="both"/>
              <w:rPr>
                <w:rFonts w:ascii="Times New Roman" w:hAnsi="Times New Roman"/>
                <w:sz w:val="24"/>
                <w:szCs w:val="24"/>
              </w:rPr>
            </w:pPr>
            <w:r w:rsidRPr="00866435">
              <w:rPr>
                <w:rFonts w:ascii="Times New Roman" w:hAnsi="Times New Roman" w:cs="Times New Roman"/>
                <w:sz w:val="24"/>
                <w:szCs w:val="24"/>
              </w:rPr>
              <w:t>Изучить</w:t>
            </w:r>
            <w:r w:rsidRPr="00866435">
              <w:rPr>
                <w:rFonts w:ascii="Times New Roman" w:hAnsi="Times New Roman"/>
                <w:sz w:val="24"/>
                <w:szCs w:val="24"/>
              </w:rPr>
              <w:t xml:space="preserve"> нормативно-правовое обеспечение деятельности (</w:t>
            </w:r>
            <w:r w:rsidRPr="00866435">
              <w:rPr>
                <w:rFonts w:ascii="Times New Roman" w:hAnsi="Times New Roman"/>
                <w:i/>
                <w:sz w:val="24"/>
                <w:szCs w:val="24"/>
              </w:rPr>
              <w:t>наименование профильной организации</w:t>
            </w:r>
            <w:r w:rsidRPr="00866435">
              <w:rPr>
                <w:rFonts w:ascii="Times New Roman" w:hAnsi="Times New Roman"/>
                <w:sz w:val="24"/>
                <w:szCs w:val="24"/>
              </w:rPr>
              <w:t>)</w:t>
            </w:r>
          </w:p>
        </w:tc>
      </w:tr>
      <w:tr w:rsidR="00452A83" w:rsidRPr="00BB3BB3" w:rsidTr="00A27B4F">
        <w:tc>
          <w:tcPr>
            <w:tcW w:w="9571" w:type="dxa"/>
            <w:gridSpan w:val="3"/>
          </w:tcPr>
          <w:p w:rsidR="00452A83" w:rsidRPr="00866435"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4"/>
                <w:szCs w:val="24"/>
              </w:rPr>
            </w:pPr>
            <w:r w:rsidRPr="00866435">
              <w:rPr>
                <w:rFonts w:ascii="Times New Roman" w:hAnsi="Times New Roman" w:cs="Times New Roman"/>
                <w:i/>
                <w:sz w:val="24"/>
                <w:szCs w:val="24"/>
              </w:rPr>
              <w:t>Индивидуальные задания на практику:</w:t>
            </w:r>
          </w:p>
        </w:tc>
      </w:tr>
      <w:tr w:rsidR="000A4247" w:rsidRPr="00BB3BB3" w:rsidTr="00EC3CDD">
        <w:tc>
          <w:tcPr>
            <w:tcW w:w="817" w:type="dxa"/>
          </w:tcPr>
          <w:p w:rsidR="000A4247" w:rsidRPr="00A143F9" w:rsidRDefault="000A4247"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0A4247" w:rsidRPr="00A143F9" w:rsidRDefault="000A4247" w:rsidP="00C81A02">
            <w:pPr>
              <w:spacing w:after="0" w:line="240" w:lineRule="auto"/>
              <w:jc w:val="center"/>
              <w:rPr>
                <w:rFonts w:ascii="Times New Roman" w:hAnsi="Times New Roman" w:cs="Times New Roman"/>
                <w:sz w:val="24"/>
                <w:szCs w:val="24"/>
              </w:rPr>
            </w:pPr>
          </w:p>
        </w:tc>
        <w:tc>
          <w:tcPr>
            <w:tcW w:w="6628" w:type="dxa"/>
          </w:tcPr>
          <w:p w:rsidR="000A4247" w:rsidRPr="000A4247" w:rsidRDefault="000A4247" w:rsidP="000A4247">
            <w:pPr>
              <w:spacing w:after="0" w:line="240" w:lineRule="auto"/>
              <w:jc w:val="both"/>
              <w:rPr>
                <w:rFonts w:ascii="Times New Roman" w:hAnsi="Times New Roman"/>
                <w:sz w:val="24"/>
                <w:szCs w:val="24"/>
              </w:rPr>
            </w:pPr>
            <w:r w:rsidRPr="000A4247">
              <w:rPr>
                <w:rFonts w:ascii="Times New Roman" w:hAnsi="Times New Roman"/>
                <w:sz w:val="24"/>
                <w:szCs w:val="24"/>
              </w:rPr>
              <w:t>Проанализировать направления деятельности и организационную структуру организации</w:t>
            </w:r>
            <w:r w:rsidRPr="000A4247">
              <w:rPr>
                <w:rFonts w:ascii="Times New Roman" w:hAnsi="Times New Roman"/>
                <w:i/>
                <w:sz w:val="24"/>
                <w:szCs w:val="24"/>
              </w:rPr>
              <w:t xml:space="preserve"> (наименование профильной организации</w:t>
            </w:r>
            <w:r w:rsidRPr="000A4247">
              <w:rPr>
                <w:rFonts w:ascii="Times New Roman" w:hAnsi="Times New Roman"/>
                <w:sz w:val="24"/>
                <w:szCs w:val="24"/>
              </w:rPr>
              <w:t>)</w:t>
            </w:r>
          </w:p>
        </w:tc>
      </w:tr>
      <w:tr w:rsidR="000A4247" w:rsidRPr="00BB3BB3" w:rsidTr="00EC3CDD">
        <w:tc>
          <w:tcPr>
            <w:tcW w:w="817" w:type="dxa"/>
          </w:tcPr>
          <w:p w:rsidR="000A4247" w:rsidRPr="00A143F9" w:rsidRDefault="000A4247"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0A4247" w:rsidRPr="00A143F9" w:rsidRDefault="000A4247" w:rsidP="00C81A02">
            <w:pPr>
              <w:spacing w:after="0" w:line="240" w:lineRule="auto"/>
              <w:jc w:val="center"/>
              <w:rPr>
                <w:rFonts w:ascii="Times New Roman" w:hAnsi="Times New Roman" w:cs="Times New Roman"/>
                <w:sz w:val="24"/>
                <w:szCs w:val="24"/>
              </w:rPr>
            </w:pPr>
          </w:p>
        </w:tc>
        <w:tc>
          <w:tcPr>
            <w:tcW w:w="6628" w:type="dxa"/>
          </w:tcPr>
          <w:p w:rsidR="000A4247" w:rsidRPr="000A4247" w:rsidRDefault="000A4247" w:rsidP="000A4247">
            <w:pPr>
              <w:spacing w:after="0" w:line="240" w:lineRule="auto"/>
              <w:jc w:val="both"/>
              <w:rPr>
                <w:rFonts w:ascii="Times New Roman" w:hAnsi="Times New Roman"/>
                <w:sz w:val="24"/>
                <w:szCs w:val="24"/>
              </w:rPr>
            </w:pPr>
            <w:r w:rsidRPr="000A4247">
              <w:rPr>
                <w:rFonts w:ascii="Times New Roman" w:hAnsi="Times New Roman"/>
                <w:sz w:val="24"/>
                <w:szCs w:val="24"/>
              </w:rPr>
              <w:t>Описать взаимодействия между структурными подразделениями организации</w:t>
            </w:r>
            <w:r w:rsidRPr="000A4247">
              <w:rPr>
                <w:rFonts w:ascii="Times New Roman" w:hAnsi="Times New Roman"/>
                <w:i/>
                <w:sz w:val="24"/>
                <w:szCs w:val="24"/>
              </w:rPr>
              <w:t xml:space="preserve"> (наименование профильной организации</w:t>
            </w:r>
            <w:r w:rsidRPr="000A4247">
              <w:rPr>
                <w:rFonts w:ascii="Times New Roman" w:hAnsi="Times New Roman"/>
                <w:sz w:val="24"/>
                <w:szCs w:val="24"/>
              </w:rPr>
              <w:t xml:space="preserve">). </w:t>
            </w:r>
          </w:p>
        </w:tc>
      </w:tr>
      <w:tr w:rsidR="000A4247" w:rsidRPr="00BB3BB3" w:rsidTr="00EC3CDD">
        <w:tc>
          <w:tcPr>
            <w:tcW w:w="817" w:type="dxa"/>
          </w:tcPr>
          <w:p w:rsidR="000A4247" w:rsidRPr="00A143F9" w:rsidRDefault="000A4247"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0A4247" w:rsidRPr="00A143F9" w:rsidRDefault="000A4247" w:rsidP="00C81A02">
            <w:pPr>
              <w:spacing w:after="0" w:line="240" w:lineRule="auto"/>
              <w:jc w:val="center"/>
              <w:rPr>
                <w:rFonts w:ascii="Times New Roman" w:hAnsi="Times New Roman" w:cs="Times New Roman"/>
                <w:sz w:val="24"/>
                <w:szCs w:val="24"/>
              </w:rPr>
            </w:pPr>
          </w:p>
        </w:tc>
        <w:tc>
          <w:tcPr>
            <w:tcW w:w="6628" w:type="dxa"/>
          </w:tcPr>
          <w:p w:rsidR="000A4247" w:rsidRPr="000A4247" w:rsidRDefault="000A4247" w:rsidP="000A4247">
            <w:pPr>
              <w:spacing w:after="0" w:line="240" w:lineRule="auto"/>
              <w:jc w:val="both"/>
              <w:rPr>
                <w:rFonts w:ascii="Times New Roman" w:hAnsi="Times New Roman"/>
                <w:sz w:val="24"/>
                <w:szCs w:val="24"/>
              </w:rPr>
            </w:pPr>
            <w:r w:rsidRPr="000A4247">
              <w:rPr>
                <w:rFonts w:ascii="Times New Roman" w:hAnsi="Times New Roman"/>
                <w:sz w:val="24"/>
                <w:szCs w:val="24"/>
              </w:rPr>
              <w:t xml:space="preserve">Описать основные бизнес-процессы организации </w:t>
            </w:r>
            <w:r w:rsidRPr="000A4247">
              <w:rPr>
                <w:rFonts w:ascii="Times New Roman" w:hAnsi="Times New Roman"/>
                <w:i/>
                <w:sz w:val="24"/>
                <w:szCs w:val="24"/>
              </w:rPr>
              <w:t>(наименование профильной организации</w:t>
            </w:r>
            <w:r w:rsidRPr="000A4247">
              <w:rPr>
                <w:rFonts w:ascii="Times New Roman" w:hAnsi="Times New Roman"/>
                <w:sz w:val="24"/>
                <w:szCs w:val="24"/>
              </w:rPr>
              <w:t xml:space="preserve">). </w:t>
            </w:r>
          </w:p>
        </w:tc>
      </w:tr>
      <w:tr w:rsidR="000A4247" w:rsidRPr="00BB3BB3" w:rsidTr="00EC3CDD">
        <w:tc>
          <w:tcPr>
            <w:tcW w:w="817" w:type="dxa"/>
          </w:tcPr>
          <w:p w:rsidR="000A4247" w:rsidRDefault="000A4247"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0A4247" w:rsidRPr="00A143F9" w:rsidRDefault="000A4247" w:rsidP="00C81A02">
            <w:pPr>
              <w:spacing w:after="0" w:line="240" w:lineRule="auto"/>
              <w:jc w:val="center"/>
              <w:rPr>
                <w:rFonts w:ascii="Times New Roman" w:hAnsi="Times New Roman" w:cs="Times New Roman"/>
                <w:sz w:val="24"/>
                <w:szCs w:val="24"/>
              </w:rPr>
            </w:pPr>
          </w:p>
        </w:tc>
        <w:tc>
          <w:tcPr>
            <w:tcW w:w="6628" w:type="dxa"/>
          </w:tcPr>
          <w:p w:rsidR="000A4247" w:rsidRPr="000A4247" w:rsidRDefault="000A4247" w:rsidP="000A4247">
            <w:pPr>
              <w:spacing w:after="0" w:line="240" w:lineRule="auto"/>
              <w:jc w:val="both"/>
              <w:rPr>
                <w:sz w:val="24"/>
                <w:szCs w:val="24"/>
              </w:rPr>
            </w:pPr>
            <w:r w:rsidRPr="000A4247">
              <w:rPr>
                <w:rFonts w:ascii="Times New Roman" w:hAnsi="Times New Roman"/>
                <w:sz w:val="24"/>
                <w:szCs w:val="24"/>
              </w:rPr>
              <w:t xml:space="preserve">Проанализировать способы и виды коммуникаций, в системе управления предприятия </w:t>
            </w:r>
            <w:r w:rsidRPr="000A4247">
              <w:rPr>
                <w:rFonts w:ascii="Times New Roman" w:hAnsi="Times New Roman"/>
                <w:i/>
                <w:sz w:val="24"/>
                <w:szCs w:val="24"/>
              </w:rPr>
              <w:t>(наименование профильной организации</w:t>
            </w:r>
            <w:r w:rsidRPr="000A4247">
              <w:rPr>
                <w:rFonts w:ascii="Times New Roman" w:hAnsi="Times New Roman"/>
                <w:sz w:val="24"/>
                <w:szCs w:val="24"/>
              </w:rPr>
              <w:t>)</w:t>
            </w:r>
            <w:r w:rsidRPr="000A4247">
              <w:rPr>
                <w:sz w:val="24"/>
                <w:szCs w:val="24"/>
              </w:rPr>
              <w:t>.</w:t>
            </w:r>
          </w:p>
        </w:tc>
      </w:tr>
      <w:tr w:rsidR="00C81A02" w:rsidRPr="00BB3BB3" w:rsidTr="00EC3CDD">
        <w:tc>
          <w:tcPr>
            <w:tcW w:w="817" w:type="dxa"/>
          </w:tcPr>
          <w:p w:rsidR="00C81A02" w:rsidRPr="00A143F9" w:rsidRDefault="004F7785" w:rsidP="00C81A02">
            <w:pPr>
              <w:spacing w:after="0" w:line="240" w:lineRule="auto"/>
              <w:jc w:val="center"/>
              <w:rPr>
                <w:rFonts w:ascii="Times New Roman" w:hAnsi="Times New Roman" w:cs="Times New Roman"/>
                <w:sz w:val="24"/>
                <w:szCs w:val="24"/>
                <w:lang w:val="en-US"/>
              </w:rPr>
            </w:pPr>
            <w:r w:rsidRPr="00A143F9">
              <w:rPr>
                <w:rFonts w:ascii="Times New Roman" w:hAnsi="Times New Roman" w:cs="Times New Roman"/>
                <w:sz w:val="24"/>
                <w:szCs w:val="24"/>
                <w:lang w:val="en-US"/>
              </w:rPr>
              <w:t>n</w:t>
            </w:r>
          </w:p>
        </w:tc>
        <w:tc>
          <w:tcPr>
            <w:tcW w:w="2126" w:type="dxa"/>
          </w:tcPr>
          <w:p w:rsidR="00C81A02" w:rsidRPr="00A143F9"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A143F9" w:rsidRDefault="00C81A02" w:rsidP="00633C66">
            <w:pPr>
              <w:spacing w:after="0" w:line="240" w:lineRule="auto"/>
              <w:rPr>
                <w:rFonts w:ascii="Times New Roman" w:hAnsi="Times New Roman" w:cs="Times New Roman"/>
                <w:sz w:val="24"/>
                <w:szCs w:val="24"/>
              </w:rPr>
            </w:pPr>
            <w:r w:rsidRPr="00A143F9">
              <w:rPr>
                <w:rFonts w:ascii="Times New Roman" w:hAnsi="Times New Roman" w:cs="Times New Roman"/>
                <w:sz w:val="24"/>
                <w:szCs w:val="24"/>
              </w:rPr>
              <w:t>Подготовка и предоставление отчета</w:t>
            </w:r>
            <w:r w:rsidR="00633C66" w:rsidRPr="00A143F9">
              <w:rPr>
                <w:rFonts w:ascii="Times New Roman" w:hAnsi="Times New Roman" w:cs="Times New Roman"/>
                <w:sz w:val="24"/>
                <w:szCs w:val="24"/>
              </w:rPr>
              <w:t xml:space="preserve"> </w:t>
            </w:r>
          </w:p>
        </w:tc>
      </w:tr>
    </w:tbl>
    <w:p w:rsidR="004F7785" w:rsidRDefault="004F7785" w:rsidP="00C81A02">
      <w:pPr>
        <w:spacing w:after="0" w:line="240" w:lineRule="auto"/>
        <w:rPr>
          <w:rFonts w:ascii="Times New Roman" w:eastAsia="Times New Roman" w:hAnsi="Times New Roman" w:cs="Times New Roman"/>
          <w:sz w:val="24"/>
          <w:szCs w:val="24"/>
        </w:rPr>
      </w:pPr>
    </w:p>
    <w:p w:rsidR="00A143F9" w:rsidRPr="00BB3BB3" w:rsidRDefault="00A143F9" w:rsidP="00C81A02">
      <w:pPr>
        <w:spacing w:after="0" w:line="240" w:lineRule="auto"/>
        <w:rPr>
          <w:rFonts w:ascii="Times New Roman" w:eastAsia="Times New Roman" w:hAnsi="Times New Roman" w:cs="Times New Roman"/>
          <w:sz w:val="24"/>
          <w:szCs w:val="24"/>
        </w:rPr>
      </w:pPr>
    </w:p>
    <w:p w:rsidR="00C81A02" w:rsidRPr="00A143F9" w:rsidRDefault="00C81A02" w:rsidP="00C81A02">
      <w:pPr>
        <w:spacing w:after="0" w:line="240" w:lineRule="auto"/>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 xml:space="preserve">Заведующий кафедрой </w:t>
      </w:r>
      <w:r w:rsidR="004E7AEE" w:rsidRPr="00A143F9">
        <w:rPr>
          <w:rFonts w:ascii="Times New Roman" w:eastAsia="Times New Roman" w:hAnsi="Times New Roman" w:cs="Times New Roman"/>
          <w:sz w:val="24"/>
          <w:szCs w:val="24"/>
        </w:rPr>
        <w:t>УПиП</w:t>
      </w:r>
      <w:r w:rsidRPr="00A143F9">
        <w:rPr>
          <w:rFonts w:ascii="Times New Roman" w:eastAsia="Times New Roman" w:hAnsi="Times New Roman" w:cs="Times New Roman"/>
          <w:sz w:val="24"/>
          <w:szCs w:val="24"/>
        </w:rPr>
        <w:t>:</w:t>
      </w:r>
      <w:r w:rsidRPr="00A143F9">
        <w:rPr>
          <w:rFonts w:ascii="Times New Roman" w:eastAsia="Times New Roman" w:hAnsi="Times New Roman" w:cs="Times New Roman"/>
          <w:sz w:val="24"/>
          <w:szCs w:val="24"/>
        </w:rPr>
        <w:tab/>
        <w:t>__________________ / ___________________</w:t>
      </w:r>
    </w:p>
    <w:p w:rsidR="00C81A02" w:rsidRPr="00A143F9" w:rsidRDefault="00C81A02" w:rsidP="00C81A02">
      <w:pPr>
        <w:spacing w:after="0" w:line="240" w:lineRule="auto"/>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Руководитель практики от ОмГА</w:t>
      </w:r>
      <w:r w:rsidRPr="00A143F9">
        <w:rPr>
          <w:rFonts w:ascii="Times New Roman" w:eastAsia="Times New Roman" w:hAnsi="Times New Roman" w:cs="Times New Roman"/>
          <w:sz w:val="24"/>
          <w:szCs w:val="24"/>
        </w:rPr>
        <w:tab/>
        <w:t>___________________ / ____________________</w:t>
      </w:r>
    </w:p>
    <w:p w:rsidR="00C81A02" w:rsidRPr="00A143F9" w:rsidRDefault="00C81A02" w:rsidP="00C81A02">
      <w:pPr>
        <w:spacing w:after="0" w:line="240" w:lineRule="auto"/>
        <w:jc w:val="both"/>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shd w:val="clear" w:color="auto" w:fill="FFFFFF"/>
        </w:rPr>
        <w:t>Р</w:t>
      </w:r>
      <w:r w:rsidRPr="00A143F9">
        <w:rPr>
          <w:rFonts w:ascii="Times New Roman" w:eastAsia="Times New Roman" w:hAnsi="Times New Roman" w:cs="Times New Roman"/>
          <w:sz w:val="24"/>
          <w:szCs w:val="24"/>
        </w:rPr>
        <w:t>уководитель практики от профильной организации ______________/ _________________</w:t>
      </w:r>
    </w:p>
    <w:p w:rsidR="00F75EF7" w:rsidRPr="00A143F9" w:rsidRDefault="00F75EF7">
      <w:pPr>
        <w:rPr>
          <w:rFonts w:ascii="Times New Roman" w:hAnsi="Times New Roman" w:cs="Times New Roman"/>
          <w:bCs/>
          <w:sz w:val="24"/>
          <w:szCs w:val="24"/>
        </w:rPr>
      </w:pP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9E7EEC">
        <w:rPr>
          <w:rFonts w:ascii="Times New Roman" w:eastAsia="Times New Roman" w:hAnsi="Times New Roman" w:cs="Times New Roman"/>
          <w:sz w:val="24"/>
          <w:szCs w:val="24"/>
        </w:rPr>
        <w:t xml:space="preserve">Прошу направить для прохождения </w:t>
      </w:r>
      <w:r w:rsidR="002520FA" w:rsidRPr="009E7EEC">
        <w:rPr>
          <w:rFonts w:ascii="Times New Roman" w:hAnsi="Times New Roman" w:cs="Times New Roman"/>
          <w:sz w:val="24"/>
          <w:szCs w:val="24"/>
        </w:rPr>
        <w:t xml:space="preserve">программы в форме практической подготовки при реализации </w:t>
      </w:r>
      <w:r w:rsidR="009E7EEC" w:rsidRPr="009E7EEC">
        <w:rPr>
          <w:rStyle w:val="fontstyle01"/>
          <w:rFonts w:ascii="Times New Roman" w:hAnsi="Times New Roman" w:cs="Times New Roman"/>
          <w:b w:val="0"/>
          <w:color w:val="auto"/>
        </w:rPr>
        <w:t>учебной</w:t>
      </w:r>
      <w:r w:rsidR="002520FA" w:rsidRPr="009E7EEC">
        <w:rPr>
          <w:rFonts w:ascii="Times New Roman" w:hAnsi="Times New Roman" w:cs="Times New Roman"/>
          <w:sz w:val="24"/>
          <w:szCs w:val="24"/>
        </w:rPr>
        <w:t xml:space="preserve"> практики</w:t>
      </w:r>
      <w:r w:rsidR="002520FA" w:rsidRPr="00BB3BB3">
        <w:rPr>
          <w:rFonts w:ascii="Times New Roman" w:eastAsia="Times New Roman" w:hAnsi="Times New Roman" w:cs="Times New Roman"/>
          <w:sz w:val="28"/>
          <w:szCs w:val="28"/>
        </w:rPr>
        <w:t xml:space="preserve"> </w:t>
      </w:r>
      <w:r w:rsidR="00452A83" w:rsidRPr="002E3A25">
        <w:rPr>
          <w:rFonts w:ascii="Times New Roman" w:eastAsia="Times New Roman" w:hAnsi="Times New Roman" w:cs="Times New Roman"/>
          <w:sz w:val="28"/>
          <w:szCs w:val="28"/>
        </w:rPr>
        <w:t>(</w:t>
      </w:r>
      <w:r w:rsidR="009E7EEC" w:rsidRPr="000C1946">
        <w:rPr>
          <w:rFonts w:ascii="Times New Roman" w:hAnsi="Times New Roman" w:cs="Times New Roman"/>
          <w:bCs/>
          <w:color w:val="000000"/>
          <w:sz w:val="24"/>
          <w:szCs w:val="24"/>
        </w:rPr>
        <w:t>практик</w:t>
      </w:r>
      <w:r w:rsidR="009E7EEC">
        <w:rPr>
          <w:rFonts w:ascii="Times New Roman" w:hAnsi="Times New Roman" w:cs="Times New Roman"/>
          <w:bCs/>
          <w:color w:val="000000"/>
          <w:sz w:val="24"/>
          <w:szCs w:val="24"/>
        </w:rPr>
        <w:t>а</w:t>
      </w:r>
      <w:r w:rsidR="009E7EEC"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5B0FFE" w:rsidRPr="00A143F9">
        <w:rPr>
          <w:rFonts w:ascii="Times New Roman" w:hAnsi="Times New Roman" w:cs="Times New Roman"/>
          <w:sz w:val="28"/>
          <w:szCs w:val="28"/>
        </w:rPr>
        <w:t>)</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sidR="002520FA">
        <w:rPr>
          <w:rFonts w:ascii="Times New Roman" w:hAnsi="Times New Roman" w:cs="Times New Roman"/>
          <w:color w:val="FF0000"/>
          <w:sz w:val="20"/>
          <w:szCs w:val="20"/>
        </w:rPr>
        <w:t>.</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практики от ОмГА:</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B3E" w:rsidRDefault="005D6B3E" w:rsidP="002B0F7E">
      <w:pPr>
        <w:spacing w:after="0" w:line="240" w:lineRule="auto"/>
      </w:pPr>
      <w:r>
        <w:separator/>
      </w:r>
    </w:p>
  </w:endnote>
  <w:endnote w:type="continuationSeparator" w:id="0">
    <w:p w:rsidR="005D6B3E" w:rsidRDefault="005D6B3E"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B3E" w:rsidRDefault="005D6B3E" w:rsidP="002B0F7E">
      <w:pPr>
        <w:spacing w:after="0" w:line="240" w:lineRule="auto"/>
      </w:pPr>
      <w:r>
        <w:separator/>
      </w:r>
    </w:p>
  </w:footnote>
  <w:footnote w:type="continuationSeparator" w:id="0">
    <w:p w:rsidR="005D6B3E" w:rsidRDefault="005D6B3E"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78379BF"/>
    <w:multiLevelType w:val="hybridMultilevel"/>
    <w:tmpl w:val="5C28CA3A"/>
    <w:lvl w:ilvl="0" w:tplc="94C4AED4">
      <w:start w:val="1"/>
      <w:numFmt w:val="bullet"/>
      <w:lvlText w:val="-"/>
      <w:lvlJc w:val="left"/>
      <w:pPr>
        <w:ind w:left="928"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37577"/>
    <w:multiLevelType w:val="hybridMultilevel"/>
    <w:tmpl w:val="6FDEFDF0"/>
    <w:lvl w:ilvl="0" w:tplc="94C4AED4">
      <w:start w:val="1"/>
      <w:numFmt w:val="bullet"/>
      <w:lvlText w:val="-"/>
      <w:lvlJc w:val="left"/>
      <w:pPr>
        <w:ind w:left="1800" w:hanging="360"/>
      </w:pPr>
      <w:rPr>
        <w:rFonts w:ascii="Calibri" w:hAnsi="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3"/>
  </w:num>
  <w:num w:numId="5">
    <w:abstractNumId w:val="7"/>
  </w:num>
  <w:num w:numId="6">
    <w:abstractNumId w:val="8"/>
  </w:num>
  <w:num w:numId="7">
    <w:abstractNumId w:val="15"/>
  </w:num>
  <w:num w:numId="8">
    <w:abstractNumId w:val="14"/>
  </w:num>
  <w:num w:numId="9">
    <w:abstractNumId w:val="16"/>
  </w:num>
  <w:num w:numId="10">
    <w:abstractNumId w:val="9"/>
  </w:num>
  <w:num w:numId="11">
    <w:abstractNumId w:val="10"/>
  </w:num>
  <w:num w:numId="12">
    <w:abstractNumId w:val="12"/>
  </w:num>
  <w:num w:numId="13">
    <w:abstractNumId w:val="13"/>
  </w:num>
  <w:num w:numId="14">
    <w:abstractNumId w:val="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0AC8"/>
    <w:rsid w:val="00004742"/>
    <w:rsid w:val="00004FB0"/>
    <w:rsid w:val="00024AF0"/>
    <w:rsid w:val="0002749D"/>
    <w:rsid w:val="00027F88"/>
    <w:rsid w:val="00031E95"/>
    <w:rsid w:val="00035E7E"/>
    <w:rsid w:val="00036C64"/>
    <w:rsid w:val="00040578"/>
    <w:rsid w:val="0004226B"/>
    <w:rsid w:val="00046528"/>
    <w:rsid w:val="00047C33"/>
    <w:rsid w:val="0005081E"/>
    <w:rsid w:val="00056764"/>
    <w:rsid w:val="00063C8C"/>
    <w:rsid w:val="0007650C"/>
    <w:rsid w:val="000A2CCC"/>
    <w:rsid w:val="000A4247"/>
    <w:rsid w:val="000B008C"/>
    <w:rsid w:val="000B4EF7"/>
    <w:rsid w:val="000B5F43"/>
    <w:rsid w:val="000B6456"/>
    <w:rsid w:val="000C1946"/>
    <w:rsid w:val="000C48FA"/>
    <w:rsid w:val="000C6E15"/>
    <w:rsid w:val="000D140F"/>
    <w:rsid w:val="000E0BD4"/>
    <w:rsid w:val="000E3C21"/>
    <w:rsid w:val="000E64B9"/>
    <w:rsid w:val="000F63C1"/>
    <w:rsid w:val="00114118"/>
    <w:rsid w:val="00127EB4"/>
    <w:rsid w:val="00130F5B"/>
    <w:rsid w:val="00136E66"/>
    <w:rsid w:val="0014278A"/>
    <w:rsid w:val="00150F33"/>
    <w:rsid w:val="00152A56"/>
    <w:rsid w:val="00161450"/>
    <w:rsid w:val="001624C2"/>
    <w:rsid w:val="00162D61"/>
    <w:rsid w:val="00163D3F"/>
    <w:rsid w:val="00165AD9"/>
    <w:rsid w:val="00172C27"/>
    <w:rsid w:val="00174540"/>
    <w:rsid w:val="00184F1B"/>
    <w:rsid w:val="0018731A"/>
    <w:rsid w:val="00193E93"/>
    <w:rsid w:val="001971C8"/>
    <w:rsid w:val="001A2633"/>
    <w:rsid w:val="001A4BF6"/>
    <w:rsid w:val="001A5892"/>
    <w:rsid w:val="001C06D0"/>
    <w:rsid w:val="001C11C3"/>
    <w:rsid w:val="001C6A99"/>
    <w:rsid w:val="001C7EC5"/>
    <w:rsid w:val="001D1050"/>
    <w:rsid w:val="001E0232"/>
    <w:rsid w:val="001E1D7E"/>
    <w:rsid w:val="001E353F"/>
    <w:rsid w:val="001F178D"/>
    <w:rsid w:val="002008CD"/>
    <w:rsid w:val="0020450A"/>
    <w:rsid w:val="00213361"/>
    <w:rsid w:val="0022049D"/>
    <w:rsid w:val="00220FD4"/>
    <w:rsid w:val="0022112F"/>
    <w:rsid w:val="00223A02"/>
    <w:rsid w:val="002250EF"/>
    <w:rsid w:val="00234D6E"/>
    <w:rsid w:val="00242163"/>
    <w:rsid w:val="00242310"/>
    <w:rsid w:val="00245964"/>
    <w:rsid w:val="00245D3B"/>
    <w:rsid w:val="00247047"/>
    <w:rsid w:val="0025050B"/>
    <w:rsid w:val="002520FA"/>
    <w:rsid w:val="0025794A"/>
    <w:rsid w:val="00262B50"/>
    <w:rsid w:val="00273375"/>
    <w:rsid w:val="00274D91"/>
    <w:rsid w:val="00276FAB"/>
    <w:rsid w:val="002812B5"/>
    <w:rsid w:val="00290CB4"/>
    <w:rsid w:val="002A3A6A"/>
    <w:rsid w:val="002A488F"/>
    <w:rsid w:val="002A79BF"/>
    <w:rsid w:val="002B0F7E"/>
    <w:rsid w:val="002C294F"/>
    <w:rsid w:val="002C2E27"/>
    <w:rsid w:val="002C3BC4"/>
    <w:rsid w:val="002D2659"/>
    <w:rsid w:val="002D3965"/>
    <w:rsid w:val="002D5034"/>
    <w:rsid w:val="002D76DE"/>
    <w:rsid w:val="002E3A25"/>
    <w:rsid w:val="0030070A"/>
    <w:rsid w:val="00303941"/>
    <w:rsid w:val="00310EA8"/>
    <w:rsid w:val="00313B9C"/>
    <w:rsid w:val="00314AAD"/>
    <w:rsid w:val="00316AC2"/>
    <w:rsid w:val="003239C2"/>
    <w:rsid w:val="00323D5D"/>
    <w:rsid w:val="00336F14"/>
    <w:rsid w:val="00337421"/>
    <w:rsid w:val="00340702"/>
    <w:rsid w:val="00340771"/>
    <w:rsid w:val="00342886"/>
    <w:rsid w:val="00343C50"/>
    <w:rsid w:val="00344034"/>
    <w:rsid w:val="00346DC9"/>
    <w:rsid w:val="003600C7"/>
    <w:rsid w:val="003614E3"/>
    <w:rsid w:val="00363666"/>
    <w:rsid w:val="00376777"/>
    <w:rsid w:val="00380910"/>
    <w:rsid w:val="00385FCE"/>
    <w:rsid w:val="0038688C"/>
    <w:rsid w:val="0039119B"/>
    <w:rsid w:val="00394CC0"/>
    <w:rsid w:val="003A4A84"/>
    <w:rsid w:val="003A669D"/>
    <w:rsid w:val="003A7005"/>
    <w:rsid w:val="003B1ADC"/>
    <w:rsid w:val="003B6356"/>
    <w:rsid w:val="003B703E"/>
    <w:rsid w:val="003B7623"/>
    <w:rsid w:val="003D46E6"/>
    <w:rsid w:val="003E0520"/>
    <w:rsid w:val="003E0D34"/>
    <w:rsid w:val="003F6AA6"/>
    <w:rsid w:val="0040022E"/>
    <w:rsid w:val="00406121"/>
    <w:rsid w:val="0040761A"/>
    <w:rsid w:val="004103F1"/>
    <w:rsid w:val="0041329A"/>
    <w:rsid w:val="0041612F"/>
    <w:rsid w:val="00420E56"/>
    <w:rsid w:val="004237CC"/>
    <w:rsid w:val="0042780C"/>
    <w:rsid w:val="0043016D"/>
    <w:rsid w:val="00431780"/>
    <w:rsid w:val="00440574"/>
    <w:rsid w:val="004410C9"/>
    <w:rsid w:val="0044170D"/>
    <w:rsid w:val="00446E97"/>
    <w:rsid w:val="00447A51"/>
    <w:rsid w:val="00447D80"/>
    <w:rsid w:val="00452A83"/>
    <w:rsid w:val="00455B92"/>
    <w:rsid w:val="004609F1"/>
    <w:rsid w:val="004629C3"/>
    <w:rsid w:val="004665FD"/>
    <w:rsid w:val="004743E5"/>
    <w:rsid w:val="004772AE"/>
    <w:rsid w:val="00480F0B"/>
    <w:rsid w:val="00486A10"/>
    <w:rsid w:val="004A285B"/>
    <w:rsid w:val="004B0E60"/>
    <w:rsid w:val="004B1D1D"/>
    <w:rsid w:val="004B3DAC"/>
    <w:rsid w:val="004B7DAE"/>
    <w:rsid w:val="004C0218"/>
    <w:rsid w:val="004C1B83"/>
    <w:rsid w:val="004C45C6"/>
    <w:rsid w:val="004C491F"/>
    <w:rsid w:val="004D055A"/>
    <w:rsid w:val="004D23FF"/>
    <w:rsid w:val="004D24D3"/>
    <w:rsid w:val="004D4FFD"/>
    <w:rsid w:val="004E03A1"/>
    <w:rsid w:val="004E0DD5"/>
    <w:rsid w:val="004E143A"/>
    <w:rsid w:val="004E4B9F"/>
    <w:rsid w:val="004E6DCD"/>
    <w:rsid w:val="004E7AEE"/>
    <w:rsid w:val="004F41AA"/>
    <w:rsid w:val="004F7785"/>
    <w:rsid w:val="005013C1"/>
    <w:rsid w:val="005023B6"/>
    <w:rsid w:val="0050440A"/>
    <w:rsid w:val="00505C56"/>
    <w:rsid w:val="00506B0C"/>
    <w:rsid w:val="00511F03"/>
    <w:rsid w:val="00520518"/>
    <w:rsid w:val="00521663"/>
    <w:rsid w:val="00521867"/>
    <w:rsid w:val="005279CB"/>
    <w:rsid w:val="005321B8"/>
    <w:rsid w:val="005324E7"/>
    <w:rsid w:val="005369F4"/>
    <w:rsid w:val="00544BF3"/>
    <w:rsid w:val="00546AC1"/>
    <w:rsid w:val="005471EF"/>
    <w:rsid w:val="005477C4"/>
    <w:rsid w:val="00547B3E"/>
    <w:rsid w:val="00554419"/>
    <w:rsid w:val="00555207"/>
    <w:rsid w:val="00560C0A"/>
    <w:rsid w:val="005637BD"/>
    <w:rsid w:val="00570CF2"/>
    <w:rsid w:val="00573368"/>
    <w:rsid w:val="005768BA"/>
    <w:rsid w:val="00586785"/>
    <w:rsid w:val="005905B3"/>
    <w:rsid w:val="00594DB0"/>
    <w:rsid w:val="005A1180"/>
    <w:rsid w:val="005A1EDF"/>
    <w:rsid w:val="005A507D"/>
    <w:rsid w:val="005B0C89"/>
    <w:rsid w:val="005B0FFE"/>
    <w:rsid w:val="005B415E"/>
    <w:rsid w:val="005C77E1"/>
    <w:rsid w:val="005D6B3E"/>
    <w:rsid w:val="005E3F5C"/>
    <w:rsid w:val="005E6AB2"/>
    <w:rsid w:val="005E768D"/>
    <w:rsid w:val="005F5F95"/>
    <w:rsid w:val="005F71BD"/>
    <w:rsid w:val="00600D96"/>
    <w:rsid w:val="00600EA9"/>
    <w:rsid w:val="00601B20"/>
    <w:rsid w:val="00612ACB"/>
    <w:rsid w:val="00614452"/>
    <w:rsid w:val="00616DA8"/>
    <w:rsid w:val="00633C66"/>
    <w:rsid w:val="00634AAB"/>
    <w:rsid w:val="00634C2A"/>
    <w:rsid w:val="00635C51"/>
    <w:rsid w:val="00640B06"/>
    <w:rsid w:val="00650CB4"/>
    <w:rsid w:val="00650DB4"/>
    <w:rsid w:val="006527E4"/>
    <w:rsid w:val="00652C12"/>
    <w:rsid w:val="00652C45"/>
    <w:rsid w:val="0065590C"/>
    <w:rsid w:val="006626C5"/>
    <w:rsid w:val="0066273A"/>
    <w:rsid w:val="00664521"/>
    <w:rsid w:val="006657FF"/>
    <w:rsid w:val="00670AFD"/>
    <w:rsid w:val="00682D4F"/>
    <w:rsid w:val="00684209"/>
    <w:rsid w:val="0069208F"/>
    <w:rsid w:val="006961F3"/>
    <w:rsid w:val="006A293E"/>
    <w:rsid w:val="006B04F5"/>
    <w:rsid w:val="006B0E37"/>
    <w:rsid w:val="006B43B6"/>
    <w:rsid w:val="006B6532"/>
    <w:rsid w:val="006B6B9D"/>
    <w:rsid w:val="006B6F88"/>
    <w:rsid w:val="006C7894"/>
    <w:rsid w:val="006D2556"/>
    <w:rsid w:val="006D3519"/>
    <w:rsid w:val="006D6A70"/>
    <w:rsid w:val="006E3E3D"/>
    <w:rsid w:val="006E7C99"/>
    <w:rsid w:val="006F366D"/>
    <w:rsid w:val="006F3962"/>
    <w:rsid w:val="0070558D"/>
    <w:rsid w:val="00706A9C"/>
    <w:rsid w:val="00707ECD"/>
    <w:rsid w:val="0071257C"/>
    <w:rsid w:val="00712EC1"/>
    <w:rsid w:val="007136B0"/>
    <w:rsid w:val="007200A5"/>
    <w:rsid w:val="007228D9"/>
    <w:rsid w:val="00723323"/>
    <w:rsid w:val="0072640F"/>
    <w:rsid w:val="00726899"/>
    <w:rsid w:val="0072782C"/>
    <w:rsid w:val="00727CD4"/>
    <w:rsid w:val="00731F51"/>
    <w:rsid w:val="007350F0"/>
    <w:rsid w:val="007404D4"/>
    <w:rsid w:val="00742BC8"/>
    <w:rsid w:val="0074604E"/>
    <w:rsid w:val="00754B6F"/>
    <w:rsid w:val="007628AB"/>
    <w:rsid w:val="007664A2"/>
    <w:rsid w:val="0076680B"/>
    <w:rsid w:val="00770D54"/>
    <w:rsid w:val="007718BF"/>
    <w:rsid w:val="00780B17"/>
    <w:rsid w:val="00785F09"/>
    <w:rsid w:val="007928D8"/>
    <w:rsid w:val="00795BAA"/>
    <w:rsid w:val="007977EB"/>
    <w:rsid w:val="007A00B6"/>
    <w:rsid w:val="007A0B03"/>
    <w:rsid w:val="007A2919"/>
    <w:rsid w:val="007A54C4"/>
    <w:rsid w:val="007B3E8E"/>
    <w:rsid w:val="007B7C85"/>
    <w:rsid w:val="007C223D"/>
    <w:rsid w:val="007C424C"/>
    <w:rsid w:val="007C5AD3"/>
    <w:rsid w:val="007D186A"/>
    <w:rsid w:val="007D7D90"/>
    <w:rsid w:val="007D7FCB"/>
    <w:rsid w:val="007E1855"/>
    <w:rsid w:val="007E2EB0"/>
    <w:rsid w:val="007E4400"/>
    <w:rsid w:val="007E7C33"/>
    <w:rsid w:val="007F60B4"/>
    <w:rsid w:val="007F7884"/>
    <w:rsid w:val="00804A4D"/>
    <w:rsid w:val="008072D2"/>
    <w:rsid w:val="0081328E"/>
    <w:rsid w:val="00813E7D"/>
    <w:rsid w:val="008147B4"/>
    <w:rsid w:val="008162E5"/>
    <w:rsid w:val="00817BED"/>
    <w:rsid w:val="00817CC3"/>
    <w:rsid w:val="008205F8"/>
    <w:rsid w:val="00822406"/>
    <w:rsid w:val="00822F76"/>
    <w:rsid w:val="0083205F"/>
    <w:rsid w:val="0083414A"/>
    <w:rsid w:val="0084203F"/>
    <w:rsid w:val="008428FA"/>
    <w:rsid w:val="008446FD"/>
    <w:rsid w:val="008505FB"/>
    <w:rsid w:val="008603A3"/>
    <w:rsid w:val="00860A23"/>
    <w:rsid w:val="00861202"/>
    <w:rsid w:val="00866435"/>
    <w:rsid w:val="00867CA6"/>
    <w:rsid w:val="00881FC8"/>
    <w:rsid w:val="0088250A"/>
    <w:rsid w:val="00884FB7"/>
    <w:rsid w:val="00892895"/>
    <w:rsid w:val="00892F56"/>
    <w:rsid w:val="00894A53"/>
    <w:rsid w:val="00897DD5"/>
    <w:rsid w:val="008C1533"/>
    <w:rsid w:val="008C3819"/>
    <w:rsid w:val="008C5A23"/>
    <w:rsid w:val="008C783D"/>
    <w:rsid w:val="008D0950"/>
    <w:rsid w:val="008D224C"/>
    <w:rsid w:val="008D22A7"/>
    <w:rsid w:val="008E57F3"/>
    <w:rsid w:val="008E6649"/>
    <w:rsid w:val="008E7B59"/>
    <w:rsid w:val="00900C3C"/>
    <w:rsid w:val="00906A16"/>
    <w:rsid w:val="009072A1"/>
    <w:rsid w:val="00907C02"/>
    <w:rsid w:val="0091183F"/>
    <w:rsid w:val="00917155"/>
    <w:rsid w:val="00920925"/>
    <w:rsid w:val="00921C9A"/>
    <w:rsid w:val="009249D8"/>
    <w:rsid w:val="00926959"/>
    <w:rsid w:val="0093133D"/>
    <w:rsid w:val="009317EA"/>
    <w:rsid w:val="00934481"/>
    <w:rsid w:val="00935619"/>
    <w:rsid w:val="009375AF"/>
    <w:rsid w:val="00963437"/>
    <w:rsid w:val="00963BA8"/>
    <w:rsid w:val="00966780"/>
    <w:rsid w:val="00977D79"/>
    <w:rsid w:val="00984A24"/>
    <w:rsid w:val="00995FBD"/>
    <w:rsid w:val="009A05C0"/>
    <w:rsid w:val="009A2EEC"/>
    <w:rsid w:val="009B0B10"/>
    <w:rsid w:val="009D14B2"/>
    <w:rsid w:val="009D2A97"/>
    <w:rsid w:val="009D2D5C"/>
    <w:rsid w:val="009E0CB5"/>
    <w:rsid w:val="009E10A0"/>
    <w:rsid w:val="009E3503"/>
    <w:rsid w:val="009E7EEC"/>
    <w:rsid w:val="009F0315"/>
    <w:rsid w:val="009F2F98"/>
    <w:rsid w:val="009F3FFD"/>
    <w:rsid w:val="009F62B0"/>
    <w:rsid w:val="00A01F28"/>
    <w:rsid w:val="00A06385"/>
    <w:rsid w:val="00A07859"/>
    <w:rsid w:val="00A136F5"/>
    <w:rsid w:val="00A143F9"/>
    <w:rsid w:val="00A255CF"/>
    <w:rsid w:val="00A27B4F"/>
    <w:rsid w:val="00A31890"/>
    <w:rsid w:val="00A343D5"/>
    <w:rsid w:val="00A46470"/>
    <w:rsid w:val="00A47B74"/>
    <w:rsid w:val="00A555D0"/>
    <w:rsid w:val="00A60B34"/>
    <w:rsid w:val="00A61F29"/>
    <w:rsid w:val="00A730C3"/>
    <w:rsid w:val="00A730DA"/>
    <w:rsid w:val="00A737B2"/>
    <w:rsid w:val="00AA1FF1"/>
    <w:rsid w:val="00AA3D8A"/>
    <w:rsid w:val="00AA5CF3"/>
    <w:rsid w:val="00AB48DF"/>
    <w:rsid w:val="00AB63A6"/>
    <w:rsid w:val="00AC235A"/>
    <w:rsid w:val="00AD56FB"/>
    <w:rsid w:val="00AD5F9A"/>
    <w:rsid w:val="00AD6ED1"/>
    <w:rsid w:val="00AD73CE"/>
    <w:rsid w:val="00AE2174"/>
    <w:rsid w:val="00AE3C95"/>
    <w:rsid w:val="00AE40A8"/>
    <w:rsid w:val="00AE40C9"/>
    <w:rsid w:val="00AE730A"/>
    <w:rsid w:val="00AF772A"/>
    <w:rsid w:val="00B03E83"/>
    <w:rsid w:val="00B11E1B"/>
    <w:rsid w:val="00B132EA"/>
    <w:rsid w:val="00B14F95"/>
    <w:rsid w:val="00B168A8"/>
    <w:rsid w:val="00B25B0F"/>
    <w:rsid w:val="00B26594"/>
    <w:rsid w:val="00B2737A"/>
    <w:rsid w:val="00B30ECC"/>
    <w:rsid w:val="00B31DEE"/>
    <w:rsid w:val="00B33959"/>
    <w:rsid w:val="00B45B30"/>
    <w:rsid w:val="00B47BA7"/>
    <w:rsid w:val="00B609A6"/>
    <w:rsid w:val="00B615E9"/>
    <w:rsid w:val="00B61B47"/>
    <w:rsid w:val="00B6605E"/>
    <w:rsid w:val="00B72DF9"/>
    <w:rsid w:val="00B74C98"/>
    <w:rsid w:val="00B83108"/>
    <w:rsid w:val="00B93628"/>
    <w:rsid w:val="00B974CF"/>
    <w:rsid w:val="00BB1266"/>
    <w:rsid w:val="00BB3BB3"/>
    <w:rsid w:val="00BB3D05"/>
    <w:rsid w:val="00BB4D65"/>
    <w:rsid w:val="00BC04B4"/>
    <w:rsid w:val="00BC44CC"/>
    <w:rsid w:val="00BD10B6"/>
    <w:rsid w:val="00BD48CE"/>
    <w:rsid w:val="00BD4E52"/>
    <w:rsid w:val="00BD7D55"/>
    <w:rsid w:val="00BE1263"/>
    <w:rsid w:val="00BF0B54"/>
    <w:rsid w:val="00BF17BD"/>
    <w:rsid w:val="00BF3D48"/>
    <w:rsid w:val="00BF4117"/>
    <w:rsid w:val="00BF7F80"/>
    <w:rsid w:val="00C04408"/>
    <w:rsid w:val="00C11363"/>
    <w:rsid w:val="00C1317F"/>
    <w:rsid w:val="00C15B0A"/>
    <w:rsid w:val="00C17903"/>
    <w:rsid w:val="00C221CD"/>
    <w:rsid w:val="00C241D9"/>
    <w:rsid w:val="00C431AD"/>
    <w:rsid w:val="00C6212F"/>
    <w:rsid w:val="00C630E4"/>
    <w:rsid w:val="00C66A9B"/>
    <w:rsid w:val="00C720A3"/>
    <w:rsid w:val="00C7412B"/>
    <w:rsid w:val="00C743D8"/>
    <w:rsid w:val="00C755BA"/>
    <w:rsid w:val="00C77596"/>
    <w:rsid w:val="00C81A02"/>
    <w:rsid w:val="00C81D2A"/>
    <w:rsid w:val="00C8217A"/>
    <w:rsid w:val="00C8249D"/>
    <w:rsid w:val="00C970CA"/>
    <w:rsid w:val="00CA6892"/>
    <w:rsid w:val="00CB14BD"/>
    <w:rsid w:val="00CB3CAD"/>
    <w:rsid w:val="00CC4AE2"/>
    <w:rsid w:val="00CE55AD"/>
    <w:rsid w:val="00CF0A6A"/>
    <w:rsid w:val="00CF0ED5"/>
    <w:rsid w:val="00CF1762"/>
    <w:rsid w:val="00CF34FE"/>
    <w:rsid w:val="00D002D7"/>
    <w:rsid w:val="00D023AE"/>
    <w:rsid w:val="00D0392D"/>
    <w:rsid w:val="00D04E98"/>
    <w:rsid w:val="00D04FF3"/>
    <w:rsid w:val="00D0663C"/>
    <w:rsid w:val="00D16BE0"/>
    <w:rsid w:val="00D16D2E"/>
    <w:rsid w:val="00D1762C"/>
    <w:rsid w:val="00D202EE"/>
    <w:rsid w:val="00D20D69"/>
    <w:rsid w:val="00D330BD"/>
    <w:rsid w:val="00D40A41"/>
    <w:rsid w:val="00D50470"/>
    <w:rsid w:val="00D55C46"/>
    <w:rsid w:val="00D62E8F"/>
    <w:rsid w:val="00D64486"/>
    <w:rsid w:val="00D6595C"/>
    <w:rsid w:val="00D71565"/>
    <w:rsid w:val="00D715F2"/>
    <w:rsid w:val="00D71E18"/>
    <w:rsid w:val="00D759FF"/>
    <w:rsid w:val="00D81947"/>
    <w:rsid w:val="00D822CA"/>
    <w:rsid w:val="00D850FC"/>
    <w:rsid w:val="00D90D6F"/>
    <w:rsid w:val="00DB17F5"/>
    <w:rsid w:val="00DB6C0E"/>
    <w:rsid w:val="00DC4B2D"/>
    <w:rsid w:val="00DD1D6F"/>
    <w:rsid w:val="00DD2ADF"/>
    <w:rsid w:val="00DD4B97"/>
    <w:rsid w:val="00DD7726"/>
    <w:rsid w:val="00DE0B8A"/>
    <w:rsid w:val="00DE1C35"/>
    <w:rsid w:val="00DE49FD"/>
    <w:rsid w:val="00DE51C1"/>
    <w:rsid w:val="00DE5824"/>
    <w:rsid w:val="00DF1450"/>
    <w:rsid w:val="00DF1FED"/>
    <w:rsid w:val="00E02903"/>
    <w:rsid w:val="00E03334"/>
    <w:rsid w:val="00E05553"/>
    <w:rsid w:val="00E134AB"/>
    <w:rsid w:val="00E155D4"/>
    <w:rsid w:val="00E155D9"/>
    <w:rsid w:val="00E2075F"/>
    <w:rsid w:val="00E242AF"/>
    <w:rsid w:val="00E26EAD"/>
    <w:rsid w:val="00E32FB5"/>
    <w:rsid w:val="00E37F03"/>
    <w:rsid w:val="00E54F7B"/>
    <w:rsid w:val="00E56047"/>
    <w:rsid w:val="00E625CF"/>
    <w:rsid w:val="00E6554D"/>
    <w:rsid w:val="00E6718F"/>
    <w:rsid w:val="00E71E43"/>
    <w:rsid w:val="00E723E0"/>
    <w:rsid w:val="00E77352"/>
    <w:rsid w:val="00E773F4"/>
    <w:rsid w:val="00E838FF"/>
    <w:rsid w:val="00E86BF3"/>
    <w:rsid w:val="00E94A16"/>
    <w:rsid w:val="00E97B4A"/>
    <w:rsid w:val="00E97E6A"/>
    <w:rsid w:val="00EA1328"/>
    <w:rsid w:val="00EA4ABB"/>
    <w:rsid w:val="00EA5746"/>
    <w:rsid w:val="00EB0614"/>
    <w:rsid w:val="00EB278B"/>
    <w:rsid w:val="00EB7387"/>
    <w:rsid w:val="00EC3CDD"/>
    <w:rsid w:val="00EC54F8"/>
    <w:rsid w:val="00ED0191"/>
    <w:rsid w:val="00ED194D"/>
    <w:rsid w:val="00ED1C9E"/>
    <w:rsid w:val="00ED3C53"/>
    <w:rsid w:val="00ED721F"/>
    <w:rsid w:val="00EE2FBA"/>
    <w:rsid w:val="00EE4B4C"/>
    <w:rsid w:val="00EF014A"/>
    <w:rsid w:val="00EF5052"/>
    <w:rsid w:val="00EF66E3"/>
    <w:rsid w:val="00F0045E"/>
    <w:rsid w:val="00F04F24"/>
    <w:rsid w:val="00F063BA"/>
    <w:rsid w:val="00F245BD"/>
    <w:rsid w:val="00F30B25"/>
    <w:rsid w:val="00F3708F"/>
    <w:rsid w:val="00F44362"/>
    <w:rsid w:val="00F46AE9"/>
    <w:rsid w:val="00F541A6"/>
    <w:rsid w:val="00F61123"/>
    <w:rsid w:val="00F62C15"/>
    <w:rsid w:val="00F64742"/>
    <w:rsid w:val="00F6568F"/>
    <w:rsid w:val="00F65A42"/>
    <w:rsid w:val="00F71B5D"/>
    <w:rsid w:val="00F75EF7"/>
    <w:rsid w:val="00F80649"/>
    <w:rsid w:val="00FA4A27"/>
    <w:rsid w:val="00FA6672"/>
    <w:rsid w:val="00FB6116"/>
    <w:rsid w:val="00FD0FD0"/>
    <w:rsid w:val="00FD359B"/>
    <w:rsid w:val="00FD4B00"/>
    <w:rsid w:val="00FD5FAD"/>
    <w:rsid w:val="00FD611A"/>
    <w:rsid w:val="00FE582A"/>
    <w:rsid w:val="00FE6DA0"/>
    <w:rsid w:val="00FF0A4F"/>
    <w:rsid w:val="00FF0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5935947-0AB6-4CCA-8FB0-DB4F3A3A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apple-converted-space">
    <w:name w:val="apple-converted-space"/>
    <w:rsid w:val="002C3BC4"/>
  </w:style>
  <w:style w:type="character" w:customStyle="1" w:styleId="62">
    <w:name w:val="Основной текст (6) + Не полужирный"/>
    <w:aliases w:val="Не курсив"/>
    <w:rsid w:val="002C3BC4"/>
    <w:rPr>
      <w:rFonts w:ascii="Times New Roman" w:eastAsia="Times New Roman" w:hAnsi="Times New Roman" w:cs="Times New Roman" w:hint="default"/>
      <w:b/>
      <w:bCs/>
      <w:i/>
      <w:iCs/>
      <w:spacing w:val="2"/>
      <w:shd w:val="clear" w:color="auto" w:fill="FFFFFF"/>
    </w:rPr>
  </w:style>
  <w:style w:type="character" w:customStyle="1" w:styleId="extendedtext-short">
    <w:name w:val="extendedtext-short"/>
    <w:basedOn w:val="a0"/>
    <w:rsid w:val="001C11C3"/>
  </w:style>
  <w:style w:type="character" w:customStyle="1" w:styleId="extendedtext-full">
    <w:name w:val="extendedtext-full"/>
    <w:basedOn w:val="a0"/>
    <w:rsid w:val="001C11C3"/>
  </w:style>
  <w:style w:type="character" w:customStyle="1" w:styleId="ad">
    <w:name w:val="Абзац списка Знак"/>
    <w:link w:val="ac"/>
    <w:uiPriority w:val="1"/>
    <w:locked/>
    <w:rsid w:val="00652C45"/>
    <w:rPr>
      <w:rFonts w:ascii="Calibri" w:eastAsia="Calibri" w:hAnsi="Calibri" w:cs="Times New Roman"/>
      <w:lang w:eastAsia="en-US"/>
    </w:rPr>
  </w:style>
  <w:style w:type="character" w:customStyle="1" w:styleId="FontStyle38">
    <w:name w:val="Font Style38"/>
    <w:uiPriority w:val="99"/>
    <w:rsid w:val="0041329A"/>
    <w:rPr>
      <w:rFonts w:ascii="Times New Roman" w:hAnsi="Times New Roman" w:cs="Times New Roman"/>
      <w:color w:val="000000"/>
      <w:sz w:val="22"/>
      <w:szCs w:val="22"/>
    </w:rPr>
  </w:style>
  <w:style w:type="character" w:customStyle="1" w:styleId="name">
    <w:name w:val="name"/>
    <w:basedOn w:val="a0"/>
    <w:rsid w:val="004D4FFD"/>
  </w:style>
  <w:style w:type="character" w:customStyle="1" w:styleId="accent">
    <w:name w:val="accent"/>
    <w:basedOn w:val="a0"/>
    <w:rsid w:val="004D4FFD"/>
  </w:style>
  <w:style w:type="character" w:customStyle="1" w:styleId="field-content">
    <w:name w:val="field-content"/>
    <w:basedOn w:val="a0"/>
    <w:rsid w:val="004D4FFD"/>
  </w:style>
  <w:style w:type="character" w:customStyle="1" w:styleId="afb">
    <w:name w:val="текст"/>
    <w:basedOn w:val="a0"/>
    <w:rsid w:val="00867CA6"/>
  </w:style>
  <w:style w:type="paragraph" w:customStyle="1" w:styleId="11">
    <w:name w:val="Абзац списка1"/>
    <w:basedOn w:val="a"/>
    <w:rsid w:val="00867CA6"/>
    <w:pPr>
      <w:ind w:left="720"/>
      <w:contextualSpacing/>
    </w:pPr>
    <w:rPr>
      <w:rFonts w:ascii="Calibri" w:eastAsia="Times New Roman" w:hAnsi="Calibri" w:cs="Times New Roman"/>
      <w:lang w:eastAsia="en-US"/>
    </w:rPr>
  </w:style>
  <w:style w:type="paragraph" w:customStyle="1" w:styleId="Style16">
    <w:name w:val="Style16"/>
    <w:basedOn w:val="a"/>
    <w:uiPriority w:val="99"/>
    <w:rsid w:val="00726899"/>
    <w:pPr>
      <w:widowControl w:val="0"/>
      <w:autoSpaceDE w:val="0"/>
      <w:autoSpaceDN w:val="0"/>
      <w:adjustRightInd w:val="0"/>
      <w:spacing w:after="0" w:line="252" w:lineRule="exact"/>
      <w:ind w:firstLine="350"/>
      <w:jc w:val="both"/>
    </w:pPr>
    <w:rPr>
      <w:rFonts w:ascii="Times New Roman" w:eastAsia="Times New Roman" w:hAnsi="Times New Roman" w:cs="Times New Roman"/>
      <w:sz w:val="24"/>
      <w:szCs w:val="24"/>
    </w:rPr>
  </w:style>
  <w:style w:type="character" w:styleId="afc">
    <w:name w:val="Unresolved Mention"/>
    <w:basedOn w:val="a0"/>
    <w:uiPriority w:val="99"/>
    <w:semiHidden/>
    <w:unhideWhenUsed/>
    <w:rsid w:val="009D2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21700210">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5221">
      <w:bodyDiv w:val="1"/>
      <w:marLeft w:val="0"/>
      <w:marRight w:val="0"/>
      <w:marTop w:val="0"/>
      <w:marBottom w:val="0"/>
      <w:divBdr>
        <w:top w:val="none" w:sz="0" w:space="0" w:color="auto"/>
        <w:left w:val="none" w:sz="0" w:space="0" w:color="auto"/>
        <w:bottom w:val="none" w:sz="0" w:space="0" w:color="auto"/>
        <w:right w:val="none" w:sz="0" w:space="0" w:color="auto"/>
      </w:divBdr>
    </w:div>
    <w:div w:id="1614360914">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hyperlink" Target="http://relero.ru/contacts/map" TargetMode="Externa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FE59E-2338-4C46-8A54-B4B7D046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20</Pages>
  <Words>10104</Words>
  <Characters>57596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39</cp:revision>
  <cp:lastPrinted>2020-11-25T08:46:00Z</cp:lastPrinted>
  <dcterms:created xsi:type="dcterms:W3CDTF">2021-04-30T14:39:00Z</dcterms:created>
  <dcterms:modified xsi:type="dcterms:W3CDTF">2022-11-13T21:55:00Z</dcterms:modified>
</cp:coreProperties>
</file>